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190" w:rsidRDefault="000A608D" w:rsidP="00E94005">
      <w:pPr>
        <w:spacing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</w:rPr>
        <w:t xml:space="preserve">      </w:t>
      </w:r>
      <w:r w:rsidR="003C6190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868670" cy="8270240"/>
            <wp:effectExtent l="19050" t="0" r="0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827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E94005" w:rsidRPr="004C10DF">
        <w:rPr>
          <w:rFonts w:ascii="Times New Roman" w:hAnsi="Times New Roman" w:cs="Times New Roman"/>
          <w:b/>
          <w:lang w:val="tt-RU"/>
        </w:rPr>
        <w:t xml:space="preserve"> </w:t>
      </w:r>
    </w:p>
    <w:p w:rsidR="003C6190" w:rsidRDefault="003C6190" w:rsidP="00E94005">
      <w:pPr>
        <w:spacing w:line="240" w:lineRule="auto"/>
        <w:rPr>
          <w:rFonts w:ascii="Times New Roman" w:hAnsi="Times New Roman" w:cs="Times New Roman"/>
          <w:b/>
          <w:lang w:val="tt-RU"/>
        </w:rPr>
      </w:pPr>
    </w:p>
    <w:p w:rsidR="003C6190" w:rsidRDefault="003C6190" w:rsidP="00E94005">
      <w:pPr>
        <w:spacing w:line="240" w:lineRule="auto"/>
        <w:rPr>
          <w:rFonts w:ascii="Times New Roman" w:hAnsi="Times New Roman" w:cs="Times New Roman"/>
          <w:b/>
          <w:lang w:val="tt-RU"/>
        </w:rPr>
      </w:pPr>
    </w:p>
    <w:p w:rsidR="00E94005" w:rsidRPr="004C10DF" w:rsidRDefault="003C6190" w:rsidP="003C6190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tt-RU"/>
        </w:rPr>
        <w:lastRenderedPageBreak/>
        <w:t xml:space="preserve">                                                                         </w:t>
      </w:r>
      <w:r w:rsidR="00E94005" w:rsidRPr="004C10DF">
        <w:rPr>
          <w:rFonts w:ascii="Times New Roman" w:hAnsi="Times New Roman" w:cs="Times New Roman"/>
          <w:b/>
        </w:rPr>
        <w:t>“</w:t>
      </w:r>
      <w:r w:rsidR="00E94005" w:rsidRPr="004C10DF">
        <w:rPr>
          <w:rFonts w:ascii="Times New Roman" w:hAnsi="Times New Roman" w:cs="Times New Roman"/>
          <w:b/>
          <w:lang w:val="tt-RU"/>
        </w:rPr>
        <w:t>Ут</w:t>
      </w:r>
      <w:proofErr w:type="spellStart"/>
      <w:r w:rsidR="00E94005" w:rsidRPr="004C10DF">
        <w:rPr>
          <w:rFonts w:ascii="Times New Roman" w:hAnsi="Times New Roman" w:cs="Times New Roman"/>
          <w:b/>
        </w:rPr>
        <w:t>верждаю</w:t>
      </w:r>
      <w:proofErr w:type="spellEnd"/>
      <w:r w:rsidR="00E94005" w:rsidRPr="004C10DF">
        <w:rPr>
          <w:rFonts w:ascii="Times New Roman" w:hAnsi="Times New Roman" w:cs="Times New Roman"/>
          <w:b/>
        </w:rPr>
        <w:t>”</w:t>
      </w:r>
    </w:p>
    <w:p w:rsidR="000A608D" w:rsidRPr="003C6190" w:rsidRDefault="00D05667" w:rsidP="00E94005">
      <w:pPr>
        <w:spacing w:after="0" w:line="240" w:lineRule="auto"/>
        <w:rPr>
          <w:rFonts w:ascii="Times New Roman" w:hAnsi="Times New Roman" w:cs="Times New Roman"/>
        </w:rPr>
      </w:pPr>
      <w:r w:rsidRPr="000A608D"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             </w:t>
      </w:r>
      <w:r w:rsidR="00E94005" w:rsidRPr="000A608D">
        <w:rPr>
          <w:rFonts w:ascii="Times New Roman" w:hAnsi="Times New Roman" w:cs="Times New Roman"/>
          <w:lang w:val="tt-RU"/>
        </w:rPr>
        <w:t xml:space="preserve">Заведующий МАДОУ </w:t>
      </w:r>
    </w:p>
    <w:p w:rsidR="00E94005" w:rsidRPr="004C10DF" w:rsidRDefault="000A608D" w:rsidP="00E94005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3C6190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</w:t>
      </w:r>
      <w:r w:rsidRPr="004C10DF">
        <w:rPr>
          <w:rFonts w:ascii="Times New Roman" w:hAnsi="Times New Roman" w:cs="Times New Roman"/>
        </w:rPr>
        <w:t>“</w:t>
      </w:r>
      <w:r w:rsidRPr="004C10DF">
        <w:rPr>
          <w:rFonts w:ascii="Times New Roman" w:hAnsi="Times New Roman" w:cs="Times New Roman"/>
          <w:lang w:val="tt-RU"/>
        </w:rPr>
        <w:t>Детский сад №139</w:t>
      </w:r>
      <w:r w:rsidRPr="003C6190">
        <w:rPr>
          <w:rFonts w:ascii="Times New Roman" w:hAnsi="Times New Roman" w:cs="Times New Roman"/>
        </w:rPr>
        <w:t>”</w:t>
      </w:r>
      <w:r w:rsidRPr="004C10DF">
        <w:rPr>
          <w:rFonts w:ascii="Times New Roman" w:hAnsi="Times New Roman" w:cs="Times New Roman"/>
          <w:lang w:val="tt-RU"/>
        </w:rPr>
        <w:t xml:space="preserve"> </w:t>
      </w:r>
      <w:r w:rsidR="00E94005" w:rsidRPr="004C10DF">
        <w:rPr>
          <w:rFonts w:ascii="Times New Roman" w:hAnsi="Times New Roman" w:cs="Times New Roman"/>
          <w:b/>
          <w:lang w:val="tt-RU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lang w:val="tt-RU"/>
        </w:rPr>
        <w:t xml:space="preserve">                               </w:t>
      </w:r>
    </w:p>
    <w:p w:rsidR="00E94005" w:rsidRPr="004C10DF" w:rsidRDefault="00D05667" w:rsidP="00E94005">
      <w:pPr>
        <w:spacing w:after="0" w:line="240" w:lineRule="auto"/>
        <w:rPr>
          <w:rFonts w:ascii="Times New Roman" w:hAnsi="Times New Roman" w:cs="Times New Roman"/>
          <w:b/>
        </w:rPr>
      </w:pPr>
      <w:r w:rsidRPr="004C10DF"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             </w:t>
      </w:r>
      <w:r w:rsidR="00E94005" w:rsidRPr="004C10DF">
        <w:rPr>
          <w:rFonts w:ascii="Times New Roman" w:hAnsi="Times New Roman" w:cs="Times New Roman"/>
          <w:lang w:val="tt-RU"/>
        </w:rPr>
        <w:t>комбинированного вида</w:t>
      </w:r>
    </w:p>
    <w:p w:rsidR="00E94005" w:rsidRPr="004C10DF" w:rsidRDefault="000A608D" w:rsidP="00E94005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                   </w:t>
      </w:r>
      <w:r w:rsidR="00E94005" w:rsidRPr="004C10DF">
        <w:rPr>
          <w:rFonts w:ascii="Times New Roman" w:hAnsi="Times New Roman" w:cs="Times New Roman"/>
        </w:rPr>
        <w:t xml:space="preserve">                                                                                 __________________</w:t>
      </w:r>
      <w:r w:rsidR="00E94005" w:rsidRPr="004C10DF">
        <w:rPr>
          <w:rFonts w:ascii="Times New Roman" w:hAnsi="Times New Roman" w:cs="Times New Roman"/>
          <w:lang w:val="tt-RU"/>
        </w:rPr>
        <w:t>Гатина А.Р.</w:t>
      </w: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05667" w:rsidRPr="004C10DF" w:rsidRDefault="00D05667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2087E" w:rsidRPr="003C6190" w:rsidRDefault="0072087E" w:rsidP="007208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Программа развития</w:t>
      </w:r>
    </w:p>
    <w:p w:rsidR="000A608D" w:rsidRPr="003C6190" w:rsidRDefault="000A608D" w:rsidP="007208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608D" w:rsidRDefault="0072087E" w:rsidP="000A60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</w:pPr>
      <w:r w:rsidRPr="004C10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Муниципальное автономное дошкольное образовательное учреждение </w:t>
      </w:r>
      <w:r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Pr="004C10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  <w:t>Детский сад №139 комбинированного вида</w:t>
      </w:r>
      <w:r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="000A608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</w:p>
    <w:p w:rsidR="0072087E" w:rsidRPr="000A608D" w:rsidRDefault="000A608D" w:rsidP="000A608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608D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  <w:t>Приволжского района города Казани</w:t>
      </w:r>
    </w:p>
    <w:p w:rsidR="0072087E" w:rsidRPr="004C10DF" w:rsidRDefault="000A608D" w:rsidP="000A60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</w:pPr>
      <w:r w:rsidRPr="000A608D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</w:t>
      </w:r>
      <w:r w:rsidRPr="000A608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</w:t>
      </w:r>
      <w:r w:rsidR="0072087E"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на 20</w:t>
      </w:r>
      <w:r w:rsidRPr="000A608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22</w:t>
      </w:r>
      <w:r w:rsidR="0072087E"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– 20</w:t>
      </w:r>
      <w:r w:rsidR="0072087E"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  <w:t>2</w:t>
      </w:r>
      <w:r w:rsidRPr="000A608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="0072087E"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гг.</w:t>
      </w:r>
      <w:r w:rsidR="0072087E"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</w:p>
    <w:p w:rsidR="0072087E" w:rsidRPr="004C10DF" w:rsidRDefault="0072087E" w:rsidP="007208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72087E" w:rsidRPr="004C10DF" w:rsidRDefault="0072087E" w:rsidP="007208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72087E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             </w:t>
      </w: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05667" w:rsidRPr="004C10DF" w:rsidRDefault="00D05667" w:rsidP="00C062B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D48AE" w:rsidRPr="004C10DF" w:rsidRDefault="00DD48AE" w:rsidP="00C062B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0A608D" w:rsidRPr="000A608D" w:rsidRDefault="0072087E" w:rsidP="000A608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             </w:t>
      </w:r>
    </w:p>
    <w:p w:rsidR="000A608D" w:rsidRPr="000A608D" w:rsidRDefault="000A608D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608D" w:rsidRPr="000A608D" w:rsidRDefault="0072087E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</w:t>
      </w:r>
    </w:p>
    <w:p w:rsidR="000A608D" w:rsidRPr="000A608D" w:rsidRDefault="000A608D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608D" w:rsidRPr="000A608D" w:rsidRDefault="000A608D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608D" w:rsidRPr="000A608D" w:rsidRDefault="000A608D" w:rsidP="000A608D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Принята</w:t>
      </w:r>
      <w:proofErr w:type="gramEnd"/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Педагогическом совете</w:t>
      </w:r>
    </w:p>
    <w:p w:rsidR="0072087E" w:rsidRPr="000A608D" w:rsidRDefault="0072087E" w:rsidP="00D05667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     </w:t>
      </w:r>
      <w:r w:rsidR="000A608D"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                 </w:t>
      </w: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DD48AE"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</w:t>
      </w: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DD48AE"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№139</w:t>
      </w:r>
    </w:p>
    <w:p w:rsidR="00E94005" w:rsidRPr="000A608D" w:rsidRDefault="0072087E" w:rsidP="00C062B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                                                   </w:t>
      </w: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</w:t>
      </w:r>
      <w:r w:rsid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5667"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0A60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______2022 г.</w:t>
      </w:r>
    </w:p>
    <w:p w:rsidR="00DD48AE" w:rsidRPr="004C10DF" w:rsidRDefault="00DD48AE" w:rsidP="00D817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48AE" w:rsidRPr="004C10DF" w:rsidRDefault="00DD48AE" w:rsidP="00D817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08D" w:rsidRDefault="000A608D" w:rsidP="00D817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7150" w:rsidRPr="004C10DF" w:rsidRDefault="00D81726" w:rsidP="00D817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0DF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D81726" w:rsidRPr="004C10DF" w:rsidRDefault="00D81726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proofErr w:type="gramStart"/>
      <w:r w:rsidRPr="004C10DF">
        <w:rPr>
          <w:color w:val="000000"/>
        </w:rPr>
        <w:t xml:space="preserve">Программа развития образовательной организации – управленческий документ, обеспечивающий достижение стратегических и тактических задач развития образовательной организации с учетом приоритетов и целей государственной и муниципальной политики в сфере образования и результатов проблемного анализа образовательной ситуации на основе планирования системных позитивных изменений, описания содержания инновационной деятельности </w:t>
      </w:r>
      <w:hyperlink r:id="rId7" w:tooltip="Инновационная деятельность" w:history="1"/>
      <w:r w:rsidRPr="004C10DF">
        <w:rPr>
          <w:color w:val="000000"/>
        </w:rPr>
        <w:t> и механизмов ее финансирования, критериев количественной и качественной оценки достижения прогнозируемых результатов.</w:t>
      </w:r>
      <w:proofErr w:type="gramEnd"/>
    </w:p>
    <w:p w:rsidR="00D81726" w:rsidRPr="004C10DF" w:rsidRDefault="00D81726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Программа развития носит стратегический характер, имеет преимущественную направленность на решение наиболее важных, стратегических задач, предопределяющих общие направления жизнедеятельности организации и образовательного сообщества.</w:t>
      </w:r>
    </w:p>
    <w:p w:rsidR="00AF6115" w:rsidRPr="004C10DF" w:rsidRDefault="00C05100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Имеет ярко выраженную инновационную направленность: введение и реализация ФГОС, развитие системы подд</w:t>
      </w:r>
      <w:r w:rsidR="008668F7" w:rsidRPr="004C10DF">
        <w:rPr>
          <w:color w:val="000000"/>
        </w:rPr>
        <w:t>ержки талантливых детей,</w:t>
      </w:r>
      <w:r w:rsidRPr="004C10DF">
        <w:rPr>
          <w:color w:val="000000"/>
        </w:rPr>
        <w:t xml:space="preserve"> сохранение и укрепление здоровья школьников, переход на новые организационно-правовые формы, развитие самостоятельности образовательной организации, реорганизация, профилизация и др.</w:t>
      </w:r>
    </w:p>
    <w:p w:rsidR="00AF6115" w:rsidRPr="004C10DF" w:rsidRDefault="00AF6115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Программа развития является стратегическим планом осуществления основных нововведений в образовательной организации.</w:t>
      </w:r>
    </w:p>
    <w:p w:rsidR="00AF6115" w:rsidRPr="004C10DF" w:rsidRDefault="00AF6115" w:rsidP="004B6D5F">
      <w:pPr>
        <w:pStyle w:val="a3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 xml:space="preserve">Программа развития направлена на будущее, на реализацию не только актуальных, но и перспективных, ожидаемых, прогнозируемых образовательных потребностей, </w:t>
      </w:r>
      <w:r w:rsidRPr="004C10DF">
        <w:t xml:space="preserve">социального заказа </w:t>
      </w:r>
      <w:r w:rsidRPr="004C10DF">
        <w:rPr>
          <w:color w:val="000000"/>
        </w:rPr>
        <w:t>на образование.</w:t>
      </w:r>
    </w:p>
    <w:p w:rsidR="009774E1" w:rsidRPr="004C10DF" w:rsidRDefault="00AF6115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Программа развития соотносится с реальным потенциалом образовательного учреждения, быть нацеленной на определение оптимальных внутренних и внешних условий эффективного функционирования, наиболее эффективное использование имеющихся ресурсов.</w:t>
      </w:r>
    </w:p>
    <w:p w:rsidR="009774E1" w:rsidRPr="004C10DF" w:rsidRDefault="009774E1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Программа развития опирается на идеологию системного, программно-целевого подхода в управлении.</w:t>
      </w:r>
    </w:p>
    <w:p w:rsidR="00D22612" w:rsidRPr="004C10DF" w:rsidRDefault="009774E1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При введении программы развития важно сосредоточиться на изменении правовых, организационных, финансовых, управленческих и материальных условий обеспечения образовательного процесса в направлении повышения качества, доступности и эффективности образования.</w:t>
      </w:r>
    </w:p>
    <w:p w:rsidR="00D22612" w:rsidRPr="004C10DF" w:rsidRDefault="00D22612" w:rsidP="004B6D5F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4C10DF">
        <w:rPr>
          <w:color w:val="000000"/>
        </w:rPr>
        <w:t>Основными функциями Программы развития являются:</w:t>
      </w:r>
    </w:p>
    <w:p w:rsidR="00D22612" w:rsidRPr="004C10DF" w:rsidRDefault="00D22612" w:rsidP="004B6D5F">
      <w:pPr>
        <w:pStyle w:val="a3"/>
        <w:shd w:val="clear" w:color="auto" w:fill="FFFFFF" w:themeFill="background1"/>
        <w:spacing w:before="214" w:beforeAutospacing="0" w:after="257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>-  нормативная: является документом, обязательным для выполнения в полном объеме;</w:t>
      </w:r>
    </w:p>
    <w:p w:rsidR="00D22612" w:rsidRPr="004C10DF" w:rsidRDefault="00D22612" w:rsidP="004B6D5F">
      <w:pPr>
        <w:pStyle w:val="a3"/>
        <w:shd w:val="clear" w:color="auto" w:fill="FFFFFF" w:themeFill="background1"/>
        <w:spacing w:before="214" w:beforeAutospacing="0" w:after="257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>-  целеполагания: определяет ценности и цели, ради достижения которых она введена в образовательную организацию;</w:t>
      </w:r>
    </w:p>
    <w:p w:rsidR="00D22612" w:rsidRPr="004C10DF" w:rsidRDefault="00D22612" w:rsidP="004B6D5F">
      <w:pPr>
        <w:pStyle w:val="a3"/>
        <w:shd w:val="clear" w:color="auto" w:fill="FFFFFF" w:themeFill="background1"/>
        <w:spacing w:before="214" w:beforeAutospacing="0" w:after="257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>-  процессуальная: определяет логическую последовательность мероприятий по развитию образовательной организации, организационные формы и методы, средства и условия процесса ее развития;</w:t>
      </w:r>
    </w:p>
    <w:p w:rsidR="00D22612" w:rsidRPr="004C10DF" w:rsidRDefault="00D22612" w:rsidP="004B6D5F">
      <w:pPr>
        <w:pStyle w:val="a3"/>
        <w:shd w:val="clear" w:color="auto" w:fill="FFFFFF" w:themeFill="background1"/>
        <w:spacing w:before="214" w:beforeAutospacing="0" w:after="257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>-  оценочная: выявляет качественные изменения в образовательном процессе посредством контроля и мониторинга хода и результатов реализации Программы.</w:t>
      </w:r>
    </w:p>
    <w:p w:rsidR="008668F7" w:rsidRPr="004C10DF" w:rsidRDefault="008668F7" w:rsidP="004B6D5F">
      <w:pPr>
        <w:pStyle w:val="a3"/>
        <w:shd w:val="clear" w:color="auto" w:fill="FFFFFF" w:themeFill="background1"/>
        <w:spacing w:before="214" w:beforeAutospacing="0" w:after="257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>Актуальность Программы направлена на развитие, нацеленность на решение ключевых проблем данной образовательной организации.</w:t>
      </w:r>
    </w:p>
    <w:p w:rsidR="007D05D3" w:rsidRPr="004C10DF" w:rsidRDefault="00DE0537" w:rsidP="004B6D5F">
      <w:pPr>
        <w:pStyle w:val="a3"/>
        <w:shd w:val="clear" w:color="auto" w:fill="FFFFFF" w:themeFill="background1"/>
        <w:spacing w:before="214" w:beforeAutospacing="0" w:after="257" w:afterAutospacing="0"/>
        <w:jc w:val="both"/>
        <w:textAlignment w:val="baseline"/>
        <w:rPr>
          <w:color w:val="000000"/>
        </w:rPr>
      </w:pPr>
      <w:r w:rsidRPr="004C10DF">
        <w:rPr>
          <w:color w:val="000000"/>
        </w:rPr>
        <w:t>Актуальность программы аккумулирует в себе необходимость решения вопросов, касающиеся об</w:t>
      </w:r>
      <w:r w:rsidR="002669E5" w:rsidRPr="004C10DF">
        <w:rPr>
          <w:color w:val="000000"/>
        </w:rPr>
        <w:t>разовательного процесса в целом:</w:t>
      </w:r>
    </w:p>
    <w:p w:rsidR="00FD7019" w:rsidRPr="004C10DF" w:rsidRDefault="00FD7019" w:rsidP="00FD7019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  <w:lastRenderedPageBreak/>
        <w:t xml:space="preserve">1 </w:t>
      </w:r>
      <w:r w:rsidR="002669E5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  <w:t>Развитие п</w:t>
      </w:r>
      <w:r w:rsidR="002669E5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рофессиональн</w:t>
      </w:r>
      <w:r w:rsidR="002669E5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  <w:t>ой</w:t>
      </w:r>
      <w:r w:rsidR="002669E5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F2569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компетенции педагогов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, включаю</w:t>
      </w:r>
      <w:r w:rsidR="00F41171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щей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единство целей и задач воспитания, реализуемое всеми сотрудниками МАДОУ “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Детский сад  №139 комбинированного вида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” 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Привол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жского района г. Казани. Сами участники </w:t>
      </w:r>
      <w:r w:rsidR="00AF2569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ДОО 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разделяют те ценности, которые заложены в основу Программы. </w:t>
      </w:r>
      <w:r w:rsidR="002669E5" w:rsidRPr="004C10D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Основой эффективности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является рефлексия и </w:t>
      </w:r>
      <w:r w:rsidR="002669E5" w:rsidRPr="004C10D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развитие своей собственной профессиональной деятельности</w:t>
      </w:r>
      <w:r w:rsidR="002669E5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CA6902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CA6902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В том числе и организация помощи </w:t>
      </w:r>
      <w:r w:rsidR="00080FB3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молодым специалистам.</w:t>
      </w:r>
    </w:p>
    <w:p w:rsidR="00DE0537" w:rsidRPr="004C10DF" w:rsidRDefault="00FD7019" w:rsidP="00FD7019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 </w:t>
      </w:r>
      <w:r w:rsidR="00F41171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Включенность родител</w:t>
      </w:r>
      <w:r w:rsidR="0025130A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ей в образовательный процесс. </w:t>
      </w:r>
      <w:r w:rsidR="00DE0537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Профессионально-родительская</w:t>
      </w:r>
      <w:r w:rsidR="00C81C36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активность </w:t>
      </w:r>
      <w:r w:rsidR="00DE0537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включает сотрудников и всех взрослых членов семей воспитанников, которых связывают не только общие ценности, цели развития 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и воспитания детей, но и уважение друг к другу. </w:t>
      </w:r>
      <w:r w:rsidR="00DE0537" w:rsidRPr="004C10D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Основная задача – объединение усилий </w:t>
      </w:r>
      <w:r w:rsidR="00DE0537" w:rsidRPr="004C10DF">
        <w:rPr>
          <w:rFonts w:ascii="Times New Roman" w:eastAsia="Calibri" w:hAnsi="Times New Roman" w:cs="Times New Roman"/>
          <w:b/>
          <w:color w:val="000000"/>
          <w:sz w:val="24"/>
          <w:szCs w:val="24"/>
        </w:rPr>
        <w:br/>
        <w:t xml:space="preserve">по воспитанию ребенка в семье и сотрудниками 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МАДОУ “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” 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Привол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жского района г. Казани. Зачастую поведение ребенка силь</w:t>
      </w:r>
      <w:r w:rsidR="00F41171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но различается</w:t>
      </w:r>
      <w:r w:rsidR="00AF2569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дома и в ДОО. Без совместного обсуждения воспитывающими взрослыми особенностей ребенка невозможно выявление и в дальнейшем создание условий, которые </w:t>
      </w:r>
      <w:r w:rsidR="00DE0537" w:rsidRPr="004C10D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необходимы для его оптимального и полноценного развития и воспитания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0F4ED9" w:rsidRPr="004C10DF" w:rsidRDefault="00F41171" w:rsidP="00AF2569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 Поиск </w:t>
      </w:r>
      <w:r w:rsidR="00AF2569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оптимальных </w:t>
      </w:r>
      <w:r w:rsidR="004B6D5F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здоровьесберегающих </w:t>
      </w:r>
      <w:r w:rsidR="00AF2569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условий для формирования </w:t>
      </w:r>
      <w:r w:rsidR="00AF2569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детско-взрослых</w:t>
      </w:r>
      <w:r w:rsidR="00DE0537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F2569" w:rsidRPr="004C10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взаимотношений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r w:rsidR="00D15403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Важно создание условий открытого диалога, </w:t>
      </w:r>
      <w:r w:rsidR="00BB108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содействия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друг дру</w:t>
      </w:r>
      <w:r w:rsidR="00BB108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гу, сотворчество и сопереживания, взаимопонимания и взаимное уважения, отношения</w:t>
      </w:r>
      <w:r w:rsidR="00DE053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 ребенку как к полноправному человеку, наличие общих симпатий, ценностей и смыслов у всех участников </w:t>
      </w:r>
      <w:r w:rsidR="00BB1087" w:rsidRPr="004C10DF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образовательного процесса.</w:t>
      </w:r>
    </w:p>
    <w:p w:rsidR="00CA6902" w:rsidRPr="004C10DF" w:rsidRDefault="00CA6902" w:rsidP="00AF2569">
      <w:pPr>
        <w:jc w:val="both"/>
        <w:rPr>
          <w:rFonts w:ascii="Times New Roman" w:eastAsia="Calibri" w:hAnsi="Times New Roman" w:cs="Times New Roman"/>
          <w:color w:val="000000"/>
        </w:rPr>
      </w:pPr>
    </w:p>
    <w:p w:rsidR="00D706A2" w:rsidRPr="004C10DF" w:rsidRDefault="00D706A2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4B6D5F" w:rsidRPr="004C10DF" w:rsidRDefault="004B6D5F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55196D" w:rsidRPr="004C10DF" w:rsidRDefault="0055196D" w:rsidP="0055196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Паспорт программы</w:t>
      </w:r>
    </w:p>
    <w:p w:rsidR="0055196D" w:rsidRPr="004C10DF" w:rsidRDefault="0055196D" w:rsidP="005519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ПАСПОРТ</w:t>
      </w:r>
    </w:p>
    <w:p w:rsidR="0055196D" w:rsidRPr="004C10DF" w:rsidRDefault="0055196D" w:rsidP="005519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развития образовательной организации</w:t>
      </w:r>
    </w:p>
    <w:p w:rsidR="0055196D" w:rsidRPr="004C10DF" w:rsidRDefault="0055196D" w:rsidP="005519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МАДОУ </w:t>
      </w:r>
      <w:r w:rsidRPr="004C10D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C10D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r w:rsidRPr="004C10D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val="tt-RU" w:eastAsia="ru-RU"/>
        </w:rPr>
        <w:t>Детский сад №139 комбинированного вида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Приволжск</w:t>
      </w:r>
      <w:r w:rsidR="004D06D2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района г. Казани</w:t>
      </w:r>
    </w:p>
    <w:p w:rsidR="0055196D" w:rsidRPr="004C10DF" w:rsidRDefault="000A608D" w:rsidP="005519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2022/2027</w:t>
      </w:r>
      <w:r w:rsidR="0055196D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г.г.</w:t>
      </w:r>
    </w:p>
    <w:tbl>
      <w:tblPr>
        <w:tblW w:w="9811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86"/>
        <w:gridCol w:w="6125"/>
      </w:tblGrid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55196D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 Наименование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55196D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Программа развития </w:t>
            </w:r>
            <w:r w:rsidRPr="004C10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4C10D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Муниципального автономного дошкольного образовательного учреждения </w:t>
            </w:r>
            <w:r w:rsidRPr="004C10D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4C10D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Детский сад №139 комбинированного вида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="004D06D2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Приволжского района 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Ка</w:t>
            </w:r>
            <w:r w:rsidR="004D06D2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зани (далее -</w:t>
            </w:r>
            <w:r w:rsidR="00E4004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D06D2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Программа)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 Основания для разработки Программы</w:t>
            </w:r>
            <w:r w:rsidRPr="004C1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(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законодательная база)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BF6E90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0142D" w:rsidRPr="004C10D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4C10D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Конвенция о правах ребенка</w:t>
            </w:r>
          </w:p>
          <w:p w:rsidR="00BF6E90" w:rsidRPr="004C10DF" w:rsidRDefault="00BF6E90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0142D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Конституция Российской Федерации</w:t>
            </w:r>
          </w:p>
          <w:p w:rsidR="00BF6E90" w:rsidRPr="004C10DF" w:rsidRDefault="00BF6E90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Федеральный Закон “Об образовании в Российской Федерации” от 29 декабря 2012 г. №273-ФЗ (в ред. Федерального закона</w:t>
            </w:r>
            <w:r w:rsidR="0000142D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07.05.2013 №99-ФЗ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00142D" w:rsidRPr="004C10DF" w:rsidRDefault="0000142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Приказ Министерства образования и науки Российской Федерации (МинОбрнауки России) от 17 октября 2013 г. №1155 “Об утверждении федерального государственного образовательного стандарта дошкольного образования”</w:t>
            </w:r>
          </w:p>
          <w:p w:rsidR="0000142D" w:rsidRPr="004C10DF" w:rsidRDefault="0000142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Национальный проект “Образование”, утвержден президиумом Совета при президенте РФ (протокол от 03.09.2018 №10).</w:t>
            </w:r>
          </w:p>
          <w:p w:rsidR="0000142D" w:rsidRPr="004C10DF" w:rsidRDefault="0000142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-СанПиН 2.4.1.3049-13 “Санитарно-эпидемиологические требования к устройству, содержанию и организации режима работы в дошкольных организациях” (Постановление Главного государственного санитарного врача Российской Федерации от 15 мая 2013 №26).</w:t>
            </w:r>
          </w:p>
          <w:p w:rsidR="00E02A11" w:rsidRPr="004C10DF" w:rsidRDefault="00E02A11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Профессиональный  стандарт педагога (утвержден приказом Мин.</w:t>
            </w:r>
            <w:r w:rsidR="00837D90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Труда и Соц. Защиты РФ от 18 октября 2013 года №554, зарегистрирован в Минюсте России 6 декабря 2013 года №30550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837D90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F6E90" w:rsidRPr="004C10DF" w:rsidRDefault="00BF6E90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 Дата принятия решения о разработке Программы, дата ее утверждения (наименование и номер нормативного акта)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 Заказчик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A0BB6" w:rsidP="00871DC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Муниципальные органы управления, коллектив МАДОУ “Детский сад</w:t>
            </w:r>
            <w:r w:rsidR="00E4004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№139 комбинированного вида” Приволжского района г. Казани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  Разработчики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70854" w:rsidP="00871DC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группа МАДОУ №139, старший воспитатель, заведующий МАДОУ №139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  Исполнители Программы (подпрограмм и основных мероприятий)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EB5ED7" w:rsidP="00BC59BA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  <w:r w:rsidR="00BC59BA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ДОО, социальные партнеры, родительская общественность.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  Цель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F620C9" w:rsidP="00420ED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Реализация приоритетных направлений развития образования ДОО </w:t>
            </w:r>
            <w:r w:rsidR="00420ED2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– создание психолого-педагогических условий в ДОО для раскрытия индивидуальности и обеспечения позитивной социализации каждого воспитанника. 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  Задачи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80E15" w:rsidP="00C9035C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C9035C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</w:t>
            </w:r>
            <w:r w:rsidR="0021150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кабинета</w:t>
            </w:r>
            <w:r w:rsidR="00C9035C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035C"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психологической помощи</w:t>
            </w:r>
            <w:r w:rsidR="00C9035C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направленной на восстановление  и наполнение (в том числе и желание побыть одному) для воспитанников</w:t>
            </w:r>
            <w:r w:rsidR="005143F2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143F2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(инклюзия детей с ОВЗ)</w:t>
            </w:r>
            <w:r w:rsidR="00C9035C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родителей и для сотрудников (дабы предотвратить профессиональное или эмоциональное выгорание).</w:t>
            </w:r>
          </w:p>
          <w:p w:rsidR="00C9035C" w:rsidRPr="004C10DF" w:rsidRDefault="00C9035C" w:rsidP="0071251A">
            <w:pPr>
              <w:spacing w:after="0" w:line="240" w:lineRule="auto"/>
              <w:ind w:left="17" w:right="1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Создание</w:t>
            </w:r>
            <w:r w:rsidR="0021150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11506"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кабинета </w:t>
            </w:r>
            <w:r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речевого развития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(логопедический </w:t>
            </w:r>
            <w:r w:rsidR="0021150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  <w:r w:rsidR="000D1BF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D1BF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речь человека является важной составляющей  в формировании процесса индивидуализации и социализации</w:t>
            </w:r>
            <w:r w:rsidR="0024733A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1251A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В </w:t>
            </w:r>
            <w:r w:rsidR="0071251A"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России в последнее время увеличилось число детей с дефектами речи (задержка речевого развития). Каждый пятый ребенок в нашей стране имеет нарушения в развитии речи. Так как ребенок 80% времени проводит в детском саду, своей задачей поставили создание кабинета ре</w:t>
            </w:r>
            <w:r w:rsidR="00425B7F"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</w:t>
            </w:r>
            <w:r w:rsidR="0071251A"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вой помощи, которую способны оказать компетентные педагоги-логопеды, как детям (групповые и индивидуальные занятия), так и родителям, в виде консультации, как дома можно закреплять работу логопеда)</w:t>
            </w:r>
            <w:r w:rsidR="00C520A7"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015124" w:rsidRPr="004C10DF" w:rsidRDefault="00015124" w:rsidP="0071251A">
            <w:pPr>
              <w:spacing w:after="0" w:line="240" w:lineRule="auto"/>
              <w:ind w:left="17" w:right="1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3. </w:t>
            </w:r>
            <w:r w:rsidRPr="004C10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Экологический уголок “</w:t>
            </w:r>
            <w:r w:rsidRPr="004C10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Эколята</w:t>
            </w:r>
            <w:r w:rsidRPr="004C10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”</w:t>
            </w:r>
            <w:r w:rsidRPr="004C10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  <w:r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Мы и наши дети живут время, когда все в достатке. Все можно купить в магазине, заказать. Наша задача, как старшего поколения, научить бережному обращению, заботливому отношению к природе, к животным,</w:t>
            </w:r>
            <w:r w:rsidR="00D60FE7"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насекомым, к</w:t>
            </w:r>
            <w:r w:rsidRPr="004C10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людям. Только личным примером и системным подходом в работе экологической направленности мы надеемся на изменение мировоззрения. </w:t>
            </w:r>
          </w:p>
          <w:p w:rsidR="00CD7CD0" w:rsidRPr="004C10DF" w:rsidRDefault="00B8236C" w:rsidP="0071251A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Искусство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в мире современного материализма очень ценными становятся живое исполнение песен, стихотворений, проз, постановки театральных, музыкальных постановок, танцев. С 2022 года в нашем садике начал свою работу литературный уголок, каждый месяц вспоминаем творчество писателей. </w:t>
            </w:r>
          </w:p>
          <w:p w:rsidR="00B8236C" w:rsidRPr="004C10DF" w:rsidRDefault="00B8236C" w:rsidP="0071251A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Просторы искусства безграничны и важно развивать направление постоянно.</w:t>
            </w:r>
          </w:p>
          <w:p w:rsidR="00BE4551" w:rsidRPr="004C10DF" w:rsidRDefault="00BE4551" w:rsidP="0071251A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Под</w:t>
            </w:r>
            <w:r w:rsidR="003D426E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держка </w:t>
            </w:r>
            <w:r w:rsidR="00CD00DF"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татарского языка</w:t>
            </w:r>
            <w:r w:rsidR="00D56F35"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56F35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история татарского народа и языка очень богата и шир</w:t>
            </w:r>
            <w:r w:rsidR="00624AEC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 славится своими национальными блюдами, костюмами, традициями, обрядами. К сожалению, тенденции</w:t>
            </w:r>
            <w:r w:rsidR="0033303A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="00624AEC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последних лет ведет к уменьшению количества татароговорящих детей. Дошкольники не знают родного языка.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  Этапы и сроки реализации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1437A" w:rsidP="000A608D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развития реализуется с 202</w:t>
            </w:r>
            <w:r w:rsidR="000A6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0A6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гг.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  Перечень подпрограмм (проектов) и основных мероприятий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DD3C7A" w:rsidP="00A50B7D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="00A50B7D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Исторический проект </w:t>
            </w:r>
            <w:r w:rsidR="00A50B7D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</w:t>
            </w:r>
            <w:r w:rsidR="00A50B7D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Достопримечательности города</w:t>
            </w:r>
            <w:r w:rsidR="00A50B7D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Казани”</w:t>
            </w:r>
          </w:p>
          <w:p w:rsidR="00DD3C7A" w:rsidRPr="004C10DF" w:rsidRDefault="00DD3C7A" w:rsidP="00A50B7D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Литературный дворик </w:t>
            </w:r>
          </w:p>
          <w:p w:rsidR="00DD3C7A" w:rsidRPr="004C10DF" w:rsidRDefault="00DD3C7A" w:rsidP="00A50B7D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Уголок дорожного движения</w:t>
            </w:r>
          </w:p>
          <w:p w:rsidR="00DD3C7A" w:rsidRPr="004C10DF" w:rsidRDefault="00DD3C7A" w:rsidP="00A50B7D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Эк</w:t>
            </w:r>
            <w:r w:rsidR="00C359BF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логический уголок “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Эколята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D36238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  Объемы и</w:t>
            </w:r>
            <w:r w:rsidR="00D36238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источники финансирования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402BF2" w:rsidP="00871DC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</w:tr>
      <w:tr w:rsidR="004D06D2" w:rsidRPr="004C10DF" w:rsidTr="00BF6E90"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55196D" w:rsidP="00871DC2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  Ожидаемые конечные результаты реализации программы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5196D" w:rsidRPr="004C10DF" w:rsidRDefault="00BD3094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="001727D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Повышение </w:t>
            </w:r>
            <w:r w:rsidR="00BE673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показателей удовлетворенности потребителей образовательных услуг детского сада качеством реализации образовательных задач, </w:t>
            </w:r>
            <w:r w:rsidR="00BE6736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воспитанников, которые с удовольствием посещают детский сад.</w:t>
            </w:r>
          </w:p>
          <w:p w:rsidR="00BE6736" w:rsidRPr="004C10DF" w:rsidRDefault="00FE00E0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="00803CA5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увеличение</w:t>
            </w:r>
            <w:r w:rsidR="00BD3094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доли воспитанников, имеющих индивидуальные достижения.</w:t>
            </w:r>
          </w:p>
          <w:p w:rsidR="00F0027D" w:rsidRPr="004C10DF" w:rsidRDefault="00F0027D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</w:t>
            </w:r>
            <w:r w:rsidR="00FE00E0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овышение показателей удовлетворенности педагогов</w:t>
            </w:r>
            <w:r w:rsidR="006B3525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– участие в конкурсах, олимпиадах.</w:t>
            </w:r>
          </w:p>
          <w:p w:rsidR="00B661A9" w:rsidRPr="004C10DF" w:rsidRDefault="00FE00E0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="00803CA5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увеличение </w:t>
            </w:r>
            <w:r w:rsidR="00B661A9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доли родителей детей дошкольного возраста, обогативших свою</w:t>
            </w:r>
            <w:r w:rsidR="00803CA5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педагогическую компетентность в вопросах развития и воспитания детей раннего и дошкольного возраста.</w:t>
            </w:r>
          </w:p>
          <w:p w:rsidR="00803CA5" w:rsidRPr="004C10DF" w:rsidRDefault="00803CA5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 увеличении доли родителей, как участников образовательного процесса, активно участвующих в решении образовательных задач дошкольной организации.</w:t>
            </w:r>
          </w:p>
          <w:p w:rsidR="00803CA5" w:rsidRPr="004C10DF" w:rsidRDefault="00803CA5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 расширение спектра услуг дополнительного образования для воспитанников детского сада.  </w:t>
            </w:r>
          </w:p>
          <w:p w:rsidR="00803CA5" w:rsidRPr="004C10DF" w:rsidRDefault="00803CA5" w:rsidP="00BE6736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 повышение рейтинга дошкольной образовательной организации Приволжского и Вахитовского района города Казани.</w:t>
            </w:r>
          </w:p>
        </w:tc>
      </w:tr>
      <w:tr w:rsidR="004D06D2" w:rsidRPr="004C10DF" w:rsidTr="006E6534">
        <w:trPr>
          <w:trHeight w:val="2816"/>
        </w:trPr>
        <w:tc>
          <w:tcPr>
            <w:tcW w:w="3686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6E6534" w:rsidRPr="004C10DF" w:rsidRDefault="0055196D" w:rsidP="006E6534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14.  Управление реализацией программы</w:t>
            </w:r>
          </w:p>
          <w:p w:rsidR="006E6534" w:rsidRPr="004C10DF" w:rsidRDefault="006E6534" w:rsidP="006E6534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E6534" w:rsidRPr="004C10DF" w:rsidRDefault="006E6534" w:rsidP="006E6534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E6534" w:rsidRPr="004C10DF" w:rsidRDefault="006E6534" w:rsidP="006E6534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196D" w:rsidRPr="004C10DF" w:rsidRDefault="0055196D" w:rsidP="006E6534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56D62" w:rsidRPr="004C10DF" w:rsidRDefault="00956D62" w:rsidP="00956D62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4C10DF">
              <w:rPr>
                <w:rFonts w:ascii="Times New Roman" w:hAnsi="Times New Roman" w:cs="Times New Roman"/>
              </w:rPr>
              <w:t xml:space="preserve">Создание образовательного (предметно-развивающего) </w:t>
            </w:r>
            <w:r w:rsidRPr="004C10DF">
              <w:rPr>
                <w:rFonts w:ascii="Times New Roman" w:hAnsi="Times New Roman" w:cs="Times New Roman"/>
              </w:rPr>
              <w:br/>
              <w:t>игрового пространства, обеспечивающего развитие всех видов детской деятельности.</w:t>
            </w:r>
          </w:p>
          <w:p w:rsidR="00956D62" w:rsidRPr="004C10DF" w:rsidRDefault="00956D62" w:rsidP="00956D62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4C10DF">
              <w:rPr>
                <w:rFonts w:ascii="Times New Roman" w:hAnsi="Times New Roman" w:cs="Times New Roman"/>
              </w:rPr>
              <w:t>Подбор методического и дидактического материала.</w:t>
            </w:r>
          </w:p>
          <w:p w:rsidR="00956D62" w:rsidRPr="004C10DF" w:rsidRDefault="00956D62" w:rsidP="00956D62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4C10DF">
              <w:rPr>
                <w:rFonts w:ascii="Times New Roman" w:hAnsi="Times New Roman" w:cs="Times New Roman"/>
              </w:rPr>
              <w:t>Мониторинг развития детей.</w:t>
            </w:r>
          </w:p>
          <w:p w:rsidR="00956D62" w:rsidRPr="004C10DF" w:rsidRDefault="00956D62" w:rsidP="00956D62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4C10DF">
              <w:rPr>
                <w:rFonts w:ascii="Times New Roman" w:hAnsi="Times New Roman" w:cs="Times New Roman"/>
              </w:rPr>
              <w:t>Проведение теоретических и практических семинаров для педагогов.</w:t>
            </w:r>
          </w:p>
          <w:p w:rsidR="00956D62" w:rsidRPr="004C10DF" w:rsidRDefault="00956D62" w:rsidP="00956D62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 w:rsidRPr="004C10DF">
              <w:rPr>
                <w:rFonts w:ascii="Times New Roman" w:hAnsi="Times New Roman" w:cs="Times New Roman"/>
              </w:rPr>
              <w:t>Совместные мероприятия с родителями.</w:t>
            </w:r>
          </w:p>
          <w:p w:rsidR="006E6534" w:rsidRPr="004C10DF" w:rsidRDefault="00956D62" w:rsidP="00956D62">
            <w:pPr>
              <w:spacing w:after="0" w:line="240" w:lineRule="auto"/>
              <w:ind w:left="17"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индивидуальных маршрутов развития успешного </w:t>
            </w:r>
            <w:r w:rsidRPr="004C10DF">
              <w:rPr>
                <w:rFonts w:ascii="Times New Roman" w:hAnsi="Times New Roman" w:cs="Times New Roman"/>
                <w:sz w:val="24"/>
                <w:szCs w:val="24"/>
              </w:rPr>
              <w:br/>
              <w:t>ребенка.</w:t>
            </w:r>
          </w:p>
        </w:tc>
      </w:tr>
      <w:tr w:rsidR="006E6534" w:rsidRPr="004C10DF" w:rsidTr="006E6534">
        <w:trPr>
          <w:trHeight w:val="279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6E6534" w:rsidRPr="004C10DF" w:rsidRDefault="00FE3728" w:rsidP="006E6534">
            <w:pPr>
              <w:spacing w:after="0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  <w:r w:rsidR="006E6534" w:rsidRPr="004C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организации контроля   реализации программы, периодичность отчета исполнителей, срок предоставления отчетных материалов</w:t>
            </w:r>
            <w:r w:rsidR="006E6534" w:rsidRPr="004C1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6125" w:type="dxa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3E3601" w:rsidRPr="004C10DF" w:rsidRDefault="006E6534" w:rsidP="00956D62">
            <w:pPr>
              <w:spacing w:after="0" w:line="240" w:lineRule="auto"/>
              <w:ind w:left="17"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E3601" w:rsidRPr="004C10DF">
              <w:rPr>
                <w:rFonts w:ascii="Times New Roman" w:hAnsi="Times New Roman" w:cs="Times New Roman"/>
                <w:sz w:val="24"/>
                <w:szCs w:val="24"/>
              </w:rPr>
              <w:t>Мониторинг и корректировка Программы при необходимости администрацией ДОО.</w:t>
            </w:r>
          </w:p>
          <w:p w:rsidR="006E6534" w:rsidRPr="004C10DF" w:rsidRDefault="003E3601" w:rsidP="00956D62">
            <w:pPr>
              <w:spacing w:after="0" w:line="240" w:lineRule="auto"/>
              <w:ind w:left="17"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E6534" w:rsidRPr="004C10DF">
              <w:rPr>
                <w:rFonts w:ascii="Times New Roman" w:hAnsi="Times New Roman" w:cs="Times New Roman"/>
                <w:sz w:val="24"/>
                <w:szCs w:val="24"/>
              </w:rPr>
              <w:t>Отчеты предоставляются ежегодно – включены в Годовой план, анализа работы образовательной организации в районный отдел и на сайте ДОО.</w:t>
            </w:r>
          </w:p>
          <w:p w:rsidR="006E6534" w:rsidRPr="004C10DF" w:rsidRDefault="006E6534" w:rsidP="00956D62">
            <w:pPr>
              <w:spacing w:after="0" w:line="240" w:lineRule="auto"/>
              <w:ind w:left="17"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- в обязанности ДОО входит </w:t>
            </w:r>
            <w:r w:rsidR="00303FDF"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периодическое </w:t>
            </w: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воспитанников о ходе реализации программы через сайты, родительские собрания, мероприятия и т.д.</w:t>
            </w:r>
          </w:p>
        </w:tc>
      </w:tr>
    </w:tbl>
    <w:p w:rsidR="0055196D" w:rsidRPr="004C10DF" w:rsidRDefault="0055196D" w:rsidP="00D22612">
      <w:pPr>
        <w:pStyle w:val="a3"/>
        <w:shd w:val="clear" w:color="auto" w:fill="FFFFFF"/>
        <w:spacing w:before="214" w:beforeAutospacing="0" w:after="257" w:afterAutospacing="0"/>
        <w:jc w:val="both"/>
        <w:textAlignment w:val="baseline"/>
        <w:rPr>
          <w:color w:val="000000"/>
        </w:rPr>
      </w:pPr>
    </w:p>
    <w:p w:rsidR="00D81726" w:rsidRPr="004C10DF" w:rsidRDefault="00D81726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3E3601" w:rsidRPr="004C10DF" w:rsidRDefault="003E3601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3E3601" w:rsidRPr="004C10DF" w:rsidRDefault="003E3601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3E3601" w:rsidRPr="004C10DF" w:rsidRDefault="003E3601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3E3601" w:rsidRPr="004C10DF" w:rsidRDefault="003E3601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4B6D5F" w:rsidRPr="004C10DF" w:rsidRDefault="004B6D5F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BB11B4" w:rsidRPr="004C10DF" w:rsidRDefault="00BB11B4" w:rsidP="00C431E9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textAlignment w:val="baseline"/>
        <w:rPr>
          <w:b/>
        </w:rPr>
      </w:pPr>
    </w:p>
    <w:p w:rsidR="00BB11B4" w:rsidRPr="004C10DF" w:rsidRDefault="00BB11B4" w:rsidP="00C431E9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textAlignment w:val="baseline"/>
        <w:rPr>
          <w:b/>
        </w:rPr>
      </w:pPr>
    </w:p>
    <w:p w:rsidR="00BB11B4" w:rsidRPr="004C10DF" w:rsidRDefault="00BB11B4" w:rsidP="00C431E9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textAlignment w:val="baseline"/>
        <w:rPr>
          <w:b/>
        </w:rPr>
      </w:pPr>
    </w:p>
    <w:p w:rsidR="00C431E9" w:rsidRPr="004C10DF" w:rsidRDefault="00892F1C" w:rsidP="00BB11B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r w:rsidRPr="004C10DF">
        <w:rPr>
          <w:b/>
          <w:sz w:val="28"/>
          <w:szCs w:val="28"/>
        </w:rPr>
        <w:lastRenderedPageBreak/>
        <w:t xml:space="preserve">2. </w:t>
      </w:r>
      <w:r w:rsidR="00C431E9" w:rsidRPr="004C10DF">
        <w:rPr>
          <w:b/>
          <w:sz w:val="28"/>
          <w:szCs w:val="28"/>
        </w:rPr>
        <w:t xml:space="preserve">Информационная справка </w:t>
      </w:r>
      <w:r w:rsidR="00963656" w:rsidRPr="004C10DF">
        <w:rPr>
          <w:b/>
          <w:bCs/>
          <w:color w:val="000000"/>
          <w:sz w:val="28"/>
          <w:szCs w:val="28"/>
          <w:bdr w:val="none" w:sz="0" w:space="0" w:color="auto" w:frame="1"/>
        </w:rPr>
        <w:t>о деятельности образовательной</w:t>
      </w:r>
      <w:r w:rsidR="00963656" w:rsidRPr="004C10DF">
        <w:rPr>
          <w:b/>
          <w:bCs/>
          <w:color w:val="000000"/>
          <w:bdr w:val="none" w:sz="0" w:space="0" w:color="auto" w:frame="1"/>
        </w:rPr>
        <w:t xml:space="preserve"> организации</w:t>
      </w:r>
      <w:r w:rsidR="00963656" w:rsidRPr="004C10DF">
        <w:rPr>
          <w:color w:val="000000"/>
          <w:sz w:val="20"/>
          <w:szCs w:val="20"/>
        </w:rPr>
        <w:t> </w:t>
      </w:r>
    </w:p>
    <w:p w:rsidR="00892F1C" w:rsidRPr="004C10DF" w:rsidRDefault="00892F1C" w:rsidP="00892F1C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  Характеристика образовательного учреждения, его типа, вида, контингента учащихся (воспитанников), кадрового состава учителей и других работников образования.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"Детский сад № 139 комбинированного вида" Приволжского района г. Казани. 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Год постройки Детского сада: </w:t>
      </w:r>
      <w:smartTag w:uri="urn:schemas-microsoft-com:office:smarttags" w:element="metricconverter">
        <w:smartTagPr>
          <w:attr w:name="ProductID" w:val="1979 г"/>
        </w:smartTagPr>
        <w:r w:rsidRPr="004C10DF">
          <w:rPr>
            <w:rFonts w:ascii="Times New Roman" w:hAnsi="Times New Roman" w:cs="Times New Roman"/>
            <w:sz w:val="24"/>
            <w:szCs w:val="24"/>
          </w:rPr>
          <w:t>1979 г</w:t>
        </w:r>
      </w:smartTag>
      <w:r w:rsidRPr="004C10DF">
        <w:rPr>
          <w:rFonts w:ascii="Times New Roman" w:hAnsi="Times New Roman" w:cs="Times New Roman"/>
          <w:sz w:val="24"/>
          <w:szCs w:val="24"/>
        </w:rPr>
        <w:t>.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Адрес: </w:t>
      </w:r>
      <w:smartTag w:uri="urn:schemas-microsoft-com:office:smarttags" w:element="metricconverter">
        <w:smartTagPr>
          <w:attr w:name="ProductID" w:val="420055, г"/>
        </w:smartTagPr>
        <w:r w:rsidRPr="004C10DF">
          <w:rPr>
            <w:rFonts w:ascii="Times New Roman" w:hAnsi="Times New Roman" w:cs="Times New Roman"/>
            <w:sz w:val="24"/>
            <w:szCs w:val="24"/>
          </w:rPr>
          <w:t>420055, г</w:t>
        </w:r>
      </w:smartTag>
      <w:r w:rsidRPr="004C10DF">
        <w:rPr>
          <w:rFonts w:ascii="Times New Roman" w:hAnsi="Times New Roman" w:cs="Times New Roman"/>
          <w:sz w:val="24"/>
          <w:szCs w:val="24"/>
        </w:rPr>
        <w:t>. Казань ул. Ново-Давликеевская, д.18а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="004B6D5F" w:rsidRPr="004C10DF">
        <w:rPr>
          <w:rFonts w:ascii="Times New Roman" w:hAnsi="Times New Roman" w:cs="Times New Roman"/>
          <w:sz w:val="24"/>
          <w:szCs w:val="24"/>
        </w:rPr>
        <w:t>264-00-52     Телефон заведующего</w:t>
      </w:r>
      <w:r w:rsidRPr="004C10DF">
        <w:rPr>
          <w:rFonts w:ascii="Times New Roman" w:hAnsi="Times New Roman" w:cs="Times New Roman"/>
          <w:sz w:val="24"/>
          <w:szCs w:val="24"/>
        </w:rPr>
        <w:t>: 264-04-87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C10DF">
        <w:rPr>
          <w:rFonts w:ascii="Times New Roman" w:hAnsi="Times New Roman" w:cs="Times New Roman"/>
          <w:sz w:val="24"/>
          <w:szCs w:val="24"/>
        </w:rPr>
        <w:t>-</w:t>
      </w:r>
      <w:r w:rsidRPr="004C10DF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4C10DF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31"/>
      </w:tblGrid>
      <w:tr w:rsidR="00444F4E" w:rsidRPr="004C10DF" w:rsidTr="00871DC2">
        <w:trPr>
          <w:trHeight w:val="35"/>
          <w:tblCellSpacing w:w="15" w:type="dxa"/>
        </w:trPr>
        <w:tc>
          <w:tcPr>
            <w:tcW w:w="0" w:type="auto"/>
            <w:vAlign w:val="center"/>
            <w:hideMark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Kazandoy139@mail.ru</w:t>
            </w:r>
          </w:p>
        </w:tc>
      </w:tr>
      <w:tr w:rsidR="00444F4E" w:rsidRPr="004C10DF" w:rsidTr="00871DC2">
        <w:trPr>
          <w:trHeight w:val="35"/>
          <w:tblCellSpacing w:w="15" w:type="dxa"/>
        </w:trPr>
        <w:tc>
          <w:tcPr>
            <w:tcW w:w="0" w:type="auto"/>
            <w:vAlign w:val="center"/>
            <w:hideMark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Режим работы дошкольного образовательного учреждения: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11 групп - с 07.00-17.30 с 10,5 часовым пребыванием. 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В них воспитываются</w:t>
      </w:r>
      <w:r w:rsidRPr="004C10D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C10DF">
        <w:rPr>
          <w:rFonts w:ascii="Times New Roman" w:hAnsi="Times New Roman" w:cs="Times New Roman"/>
          <w:sz w:val="24"/>
          <w:szCs w:val="24"/>
        </w:rPr>
        <w:t>306 детей, в возрасте от 3 до 7 лет.    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В Детском саду функционируют 11 групп.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4 группы компенсирующей направленности (логопедические группы), 2 группы с татарским языком обучения,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5 групп общеразвивающей направленности.     </w:t>
      </w:r>
    </w:p>
    <w:p w:rsidR="00444F4E" w:rsidRPr="004C10DF" w:rsidRDefault="00444F4E" w:rsidP="00356376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МАДОУ №139 характеризуется, как современное дошкольное образовательное учреждение, которое обеспечивает полноценное, целостное развитие детей дошкольного возраста с учетом федерального государственного образовательного стандарта дошкольного образования по всем направлениям образовательной деятельности и способствуе</w:t>
      </w:r>
      <w:r w:rsidR="00892F1C" w:rsidRPr="004C10DF">
        <w:rPr>
          <w:rFonts w:ascii="Times New Roman" w:hAnsi="Times New Roman" w:cs="Times New Roman"/>
          <w:sz w:val="24"/>
          <w:szCs w:val="24"/>
        </w:rPr>
        <w:t>т формированию современных базовы</w:t>
      </w:r>
      <w:r w:rsidRPr="004C10DF">
        <w:rPr>
          <w:rFonts w:ascii="Times New Roman" w:hAnsi="Times New Roman" w:cs="Times New Roman"/>
          <w:sz w:val="24"/>
          <w:szCs w:val="24"/>
        </w:rPr>
        <w:t xml:space="preserve">х основ личности каждого дошкольника. </w:t>
      </w:r>
    </w:p>
    <w:p w:rsidR="00444F4E" w:rsidRPr="004C10DF" w:rsidRDefault="00444F4E" w:rsidP="00444F4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В своей деятельности МАДОУ   руководствуется следующими </w:t>
      </w:r>
      <w:r w:rsidRPr="004C10DF">
        <w:rPr>
          <w:rFonts w:ascii="Times New Roman" w:hAnsi="Times New Roman" w:cs="Times New Roman"/>
          <w:b/>
          <w:sz w:val="24"/>
          <w:szCs w:val="24"/>
        </w:rPr>
        <w:t>нормативно-правовыми документами:</w:t>
      </w:r>
    </w:p>
    <w:p w:rsidR="00444F4E" w:rsidRPr="004C10DF" w:rsidRDefault="00444F4E" w:rsidP="00444F4E">
      <w:pPr>
        <w:pStyle w:val="1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Федеральный закон «Об образовании в Российской Федерации» (от 29 декабря 2012 года № 273- ФЗ)</w:t>
      </w:r>
    </w:p>
    <w:p w:rsidR="00444F4E" w:rsidRPr="004C10DF" w:rsidRDefault="00444F4E" w:rsidP="00444F4E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Типовое положение о дошкольном образовательном учреждении (с изм. и доп.)</w:t>
      </w:r>
    </w:p>
    <w:p w:rsidR="00444F4E" w:rsidRPr="004C10DF" w:rsidRDefault="00444F4E" w:rsidP="00444F4E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СанПин с 01.01.2021 для детских садов, школ и т.д. (СП 2.4.3648-20)</w:t>
      </w:r>
    </w:p>
    <w:p w:rsidR="00444F4E" w:rsidRPr="004C10DF" w:rsidRDefault="00444F4E" w:rsidP="00444F4E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 xml:space="preserve">         Письма МО РФ:</w:t>
      </w:r>
    </w:p>
    <w:p w:rsidR="00444F4E" w:rsidRPr="004C10DF" w:rsidRDefault="00444F4E" w:rsidP="00444F4E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 xml:space="preserve">      4.</w:t>
      </w:r>
      <w:r w:rsidR="00BB11B4" w:rsidRPr="004C10DF">
        <w:rPr>
          <w:rFonts w:ascii="Times New Roman" w:hAnsi="Times New Roman"/>
          <w:sz w:val="24"/>
          <w:szCs w:val="24"/>
        </w:rPr>
        <w:t xml:space="preserve"> </w:t>
      </w:r>
      <w:r w:rsidRPr="004C10DF">
        <w:rPr>
          <w:rFonts w:ascii="Times New Roman" w:hAnsi="Times New Roman"/>
          <w:sz w:val="24"/>
          <w:szCs w:val="24"/>
        </w:rPr>
        <w:t>«О практике проведения диагностики развития ребенка в системе дошкольного            образования»</w:t>
      </w:r>
    </w:p>
    <w:p w:rsidR="00444F4E" w:rsidRPr="004C10DF" w:rsidRDefault="00444F4E" w:rsidP="00444F4E">
      <w:pPr>
        <w:pStyle w:val="1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lastRenderedPageBreak/>
        <w:t>5. «Об организации взаимодействия образовательных учреждений и обеспечении преемственности дошкольного и начального общего образования»</w:t>
      </w:r>
    </w:p>
    <w:p w:rsidR="00444F4E" w:rsidRPr="004C10DF" w:rsidRDefault="00444F4E" w:rsidP="00444F4E">
      <w:pPr>
        <w:pStyle w:val="1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6. «О гигиенических требованиях к максимальной нагрузке на детей дошкольного возраста в организованных формах обучения».</w:t>
      </w:r>
    </w:p>
    <w:p w:rsidR="00444F4E" w:rsidRPr="004C10DF" w:rsidRDefault="00444F4E" w:rsidP="00444F4E">
      <w:pPr>
        <w:pStyle w:val="1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7. «О реализации права дошкольных образовательных учреждений на выбор программ и педагогических технологий».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Закон об образовании РТ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УМК в ДОУ (письмо Минобрнауки РТ от 06.02.2012 № 1279\12)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 xml:space="preserve">Республиканские стандарты дошкольного образования РТ; 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Устав МАДОУ «Детский сад №139 комбинированного вида»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№ 1155 от 17.10.2013 г. "Об утверждении федерального государственного образовательного стандарта дошкольного образования;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Федеральный государственный стандарт дошкольного образования,  утвержденный приказом Министерством образования и науки от 17.10.2013 г. № 1155;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Приказ Министерства образования и науки от 30.08.2013 г. №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  утвержденный приказом Министерства образования и науки Российской Федерации от 30.08.2013 г. № 1014;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4C10DF">
        <w:rPr>
          <w:rFonts w:ascii="Times New Roman" w:hAnsi="Times New Roman"/>
          <w:sz w:val="24"/>
          <w:szCs w:val="24"/>
        </w:rPr>
        <w:t>Письмо Министерства образования и науки РФ и Департамента государственной политики в сфере общего образования от 13.01.2014 г. № 08-10;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C10DF">
        <w:rPr>
          <w:rFonts w:ascii="Times New Roman" w:hAnsi="Times New Roman"/>
          <w:sz w:val="24"/>
          <w:szCs w:val="24"/>
        </w:rPr>
        <w:t>План действий по обеспечению введения Федерального государственного образовательного стандарта дошкольного образования утвержденный заместителем Министра образования и науки Российской Федерации Н.В. Третьяк 31.12.2013г</w:t>
      </w:r>
    </w:p>
    <w:p w:rsidR="00444F4E" w:rsidRPr="004C10DF" w:rsidRDefault="00444F4E" w:rsidP="00444F4E">
      <w:pPr>
        <w:pStyle w:val="1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C10DF">
        <w:rPr>
          <w:rFonts w:ascii="Times New Roman" w:hAnsi="Times New Roman"/>
          <w:sz w:val="24"/>
          <w:szCs w:val="24"/>
          <w:lang w:eastAsia="ru-RU"/>
        </w:rPr>
        <w:t xml:space="preserve"> Уставом ДОУ, решениями учредителя и соответствующих органов управления образования. </w:t>
      </w:r>
    </w:p>
    <w:p w:rsidR="00444F4E" w:rsidRPr="004C10DF" w:rsidRDefault="00444F4E" w:rsidP="00444F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/>
          <w:bCs/>
          <w:sz w:val="24"/>
          <w:szCs w:val="24"/>
        </w:rPr>
        <w:t>Кадровый ресурс дошкольного образования</w:t>
      </w:r>
    </w:p>
    <w:p w:rsidR="00444F4E" w:rsidRPr="004C10DF" w:rsidRDefault="00444F4E" w:rsidP="00444F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Общее количество педагогических работников -19 педагогов.</w:t>
      </w:r>
    </w:p>
    <w:p w:rsidR="00444F4E" w:rsidRPr="004C10DF" w:rsidRDefault="00444F4E" w:rsidP="00444F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Из них  12 воспитателей, 2 учителя-логопеда, 2 музыкальных руководителя, 1 воспитатель </w:t>
      </w:r>
      <w:r w:rsidRPr="004C10DF">
        <w:rPr>
          <w:rFonts w:ascii="Times New Roman" w:hAnsi="Times New Roman" w:cs="Times New Roman"/>
          <w:sz w:val="24"/>
          <w:szCs w:val="24"/>
          <w:lang w:val="tt-RU"/>
        </w:rPr>
        <w:t xml:space="preserve">по обучению </w:t>
      </w:r>
      <w:r w:rsidRPr="004C10DF">
        <w:rPr>
          <w:rFonts w:ascii="Times New Roman" w:hAnsi="Times New Roman" w:cs="Times New Roman"/>
          <w:sz w:val="24"/>
          <w:szCs w:val="24"/>
        </w:rPr>
        <w:t>татарскому языку, 1 старший воспитатель, 1 педагог-психолог.</w:t>
      </w:r>
    </w:p>
    <w:p w:rsidR="00444F4E" w:rsidRPr="004C10DF" w:rsidRDefault="00444F4E" w:rsidP="00444F4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Детский сад укомплектован опытными и квалифицированными педагогическими кадрами, большинство из которых работает в дошкольных учреждениях не один год. Кадровый потенциал педагогов высокий, есть возможности для творческой работы коллектива. Педагоги ДОУ – специалисты первой  квалификационной категории, их отличает творческий подход к работе, инициативность, доброжелательность, демократичность в общении, открытость.  Дошкольное учреждение на начало учебного года было укомплектовано  педагогическими кадрами на</w:t>
      </w:r>
      <w:r w:rsidRPr="004C10D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C10DF">
        <w:rPr>
          <w:rFonts w:ascii="Times New Roman" w:hAnsi="Times New Roman" w:cs="Times New Roman"/>
          <w:sz w:val="24"/>
          <w:szCs w:val="24"/>
        </w:rPr>
        <w:t>100%</w:t>
      </w:r>
    </w:p>
    <w:tbl>
      <w:tblPr>
        <w:tblpPr w:leftFromText="180" w:rightFromText="180" w:vertAnchor="page" w:horzAnchor="margin" w:tblpX="-352" w:tblpY="1741"/>
        <w:tblW w:w="10207" w:type="dxa"/>
        <w:tblLook w:val="00A0"/>
      </w:tblPr>
      <w:tblGrid>
        <w:gridCol w:w="1000"/>
        <w:gridCol w:w="951"/>
        <w:gridCol w:w="992"/>
        <w:gridCol w:w="993"/>
        <w:gridCol w:w="992"/>
        <w:gridCol w:w="992"/>
        <w:gridCol w:w="992"/>
        <w:gridCol w:w="993"/>
        <w:gridCol w:w="992"/>
        <w:gridCol w:w="1310"/>
      </w:tblGrid>
      <w:tr w:rsidR="00444F4E" w:rsidRPr="004C10DF" w:rsidTr="00871DC2">
        <w:trPr>
          <w:trHeight w:val="43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моложе 25 лет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25 - 29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30 - 34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35 - 39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40 - 44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45 - 49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50 - 54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55 - 59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60 - 64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65и более</w:t>
            </w:r>
          </w:p>
        </w:tc>
      </w:tr>
      <w:tr w:rsidR="00444F4E" w:rsidRPr="004C10DF" w:rsidTr="00871DC2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4F4E" w:rsidRPr="004C10DF" w:rsidRDefault="00444F4E" w:rsidP="00444F4E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10DF">
        <w:rPr>
          <w:rFonts w:ascii="Times New Roman" w:hAnsi="Times New Roman" w:cs="Times New Roman"/>
          <w:b/>
          <w:sz w:val="24"/>
          <w:szCs w:val="24"/>
          <w:u w:val="single"/>
        </w:rPr>
        <w:t>Распределение педагогического персонала по стажу работы</w:t>
      </w:r>
    </w:p>
    <w:tbl>
      <w:tblPr>
        <w:tblW w:w="10207" w:type="dxa"/>
        <w:tblInd w:w="-318" w:type="dxa"/>
        <w:tblLayout w:type="fixed"/>
        <w:tblLook w:val="00A0"/>
      </w:tblPr>
      <w:tblGrid>
        <w:gridCol w:w="852"/>
        <w:gridCol w:w="850"/>
        <w:gridCol w:w="709"/>
        <w:gridCol w:w="567"/>
        <w:gridCol w:w="709"/>
        <w:gridCol w:w="567"/>
        <w:gridCol w:w="595"/>
        <w:gridCol w:w="1814"/>
        <w:gridCol w:w="709"/>
        <w:gridCol w:w="567"/>
        <w:gridCol w:w="567"/>
        <w:gridCol w:w="608"/>
        <w:gridCol w:w="526"/>
        <w:gridCol w:w="567"/>
      </w:tblGrid>
      <w:tr w:rsidR="00444F4E" w:rsidRPr="004C10DF" w:rsidTr="00871DC2">
        <w:trPr>
          <w:trHeight w:val="270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Всего работников </w:t>
            </w:r>
          </w:p>
        </w:tc>
        <w:tc>
          <w:tcPr>
            <w:tcW w:w="39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В том числе имеют общий стаж работы, лет: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Из общей численности работников имеют педагогический стаж 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В том числе имеют педагогический стаж работы, лет:</w:t>
            </w:r>
          </w:p>
        </w:tc>
      </w:tr>
      <w:tr w:rsidR="00444F4E" w:rsidRPr="004C10DF" w:rsidTr="00871DC2">
        <w:trPr>
          <w:trHeight w:val="1382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3 до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5 до 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 10 до 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15 до 20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20 и более</w:t>
            </w: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3 до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5 до 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от  10 до 15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 xml:space="preserve">от 15 до 20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20 и более</w:t>
            </w:r>
          </w:p>
        </w:tc>
      </w:tr>
      <w:tr w:rsidR="00444F4E" w:rsidRPr="004C10DF" w:rsidTr="00871DC2">
        <w:trPr>
          <w:trHeight w:val="44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4F4E" w:rsidRPr="004C10DF" w:rsidRDefault="00444F4E" w:rsidP="00871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0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3E3601" w:rsidRPr="004C10DF" w:rsidRDefault="003E3601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p w:rsidR="00963656" w:rsidRPr="004C10DF" w:rsidRDefault="00892F1C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 М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есто и роль образовательной организ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ации в округе, районе, регионе</w:t>
      </w:r>
    </w:p>
    <w:p w:rsidR="00892F1C" w:rsidRPr="004C10DF" w:rsidRDefault="00A14757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итогам 2022 года –МАДОУ </w:t>
      </w:r>
      <w:r w:rsidRPr="004C10DF">
        <w:rPr>
          <w:rFonts w:ascii="Times New Roman" w:hAnsi="Times New Roman" w:cs="Times New Roman"/>
          <w:sz w:val="24"/>
          <w:szCs w:val="24"/>
        </w:rPr>
        <w:t>№139 занимает низкие позиции в рейтинге по району.</w:t>
      </w:r>
    </w:p>
    <w:p w:rsidR="00963656" w:rsidRPr="004C10DF" w:rsidRDefault="00744869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2.3</w:t>
      </w:r>
      <w:r w:rsidR="00A14757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 Х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арактеристика бюджета, </w:t>
      </w:r>
      <w:r w:rsidR="00A14757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материальной базы, оборудования</w:t>
      </w:r>
    </w:p>
    <w:p w:rsidR="00AB7E9E" w:rsidRPr="004C10DF" w:rsidRDefault="00AB7E9E" w:rsidP="00AB7E9E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В МАДОУ созданы все условия содержания детей. За годы работы в ДОУ накоплен положительный опыт успешного воспитания и обучения дошкольников, создана необходимая современная материальная база с обеспечением условий для развития их учебной, воспитательной, игровой, экспериментальной деятельности. В детском саду имеется 11 групповых комнат с необходимой мебелью и оборудованием.   Каждая группа имеет спальную комнату, санузел и прогулочную площадку, также имеется спортивная площадка.</w:t>
      </w:r>
    </w:p>
    <w:p w:rsidR="00AB7E9E" w:rsidRPr="004C10DF" w:rsidRDefault="00AB7E9E" w:rsidP="009D2BF2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C10DF">
        <w:rPr>
          <w:rFonts w:ascii="Times New Roman" w:hAnsi="Times New Roman" w:cs="Times New Roman"/>
          <w:color w:val="FF0000"/>
          <w:sz w:val="24"/>
          <w:szCs w:val="24"/>
        </w:rPr>
        <w:t> </w:t>
      </w:r>
      <w:r w:rsidRPr="004C10DF">
        <w:rPr>
          <w:rFonts w:ascii="Times New Roman" w:hAnsi="Times New Roman" w:cs="Times New Roman"/>
          <w:sz w:val="24"/>
          <w:szCs w:val="24"/>
        </w:rPr>
        <w:t>В ДОУ имеется музыкальный  и физкультурный зал,  2 кабинета логопеда, кабинет татарского языка, медицинский блок, методический кабинет, оснащенный компьютером, принтером, методической литературой и дидактическим материалом и кабинет заведующего</w:t>
      </w:r>
      <w:r w:rsidR="009D2BF2" w:rsidRPr="004C10DF">
        <w:rPr>
          <w:rFonts w:ascii="Times New Roman" w:hAnsi="Times New Roman" w:cs="Times New Roman"/>
          <w:sz w:val="24"/>
          <w:szCs w:val="24"/>
        </w:rPr>
        <w:t>.</w:t>
      </w:r>
    </w:p>
    <w:p w:rsidR="00963656" w:rsidRPr="004C10DF" w:rsidRDefault="009D2BF2" w:rsidP="0096365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2.4 </w:t>
      </w:r>
      <w:r w:rsidR="00C209F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арактеристика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программно-методического обеспечения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 образовательной организации (какие используются программы, планы, учебники, обеспеченно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сть учреждений этими ресурсами</w:t>
      </w:r>
    </w:p>
    <w:p w:rsidR="009D2BF2" w:rsidRPr="004C10DF" w:rsidRDefault="009D2BF2" w:rsidP="0096365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02771" w:rsidRPr="004C10DF" w:rsidRDefault="00102771" w:rsidP="0096365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деятельность в МАДОУ “Детский сад №139” строится в соответствии с основной общеобразовательной программой детского сада, которая поддерживается методическими материалами, пособиями, литературой, которые содержат возрастные характеристики детей, методику и описания инструментария диагностики личного развития детей, конспекты занятий </w:t>
      </w:r>
      <w:r w:rsidR="00F610DB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вопросами, заданиями, играми, направленные на физическое, познавательное, социально-коммуникативное, речевое и художественно-эстетическое развитие дошкольников.</w:t>
      </w:r>
    </w:p>
    <w:p w:rsidR="007F7926" w:rsidRDefault="007F7926" w:rsidP="00D663D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7926" w:rsidRDefault="007F7926" w:rsidP="00D663D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7926" w:rsidRDefault="007F7926" w:rsidP="00D663D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663DD" w:rsidRDefault="00D663DD" w:rsidP="00D663D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Методическая литература:</w:t>
      </w:r>
    </w:p>
    <w:p w:rsidR="000A608D" w:rsidRPr="007F7926" w:rsidRDefault="007F7926" w:rsidP="007F792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792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Все пособия и материалы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внутри групп и </w:t>
      </w:r>
      <w:r w:rsidRPr="007F792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методического кабинета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детском саду </w:t>
      </w:r>
      <w:r w:rsidRPr="007F792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предназначены для </w:t>
      </w:r>
      <w:r w:rsidRPr="007F792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дифференцированной помощи воспитателям в работе с детьми, для повышения обобщения и распространения лучшего опыта работы</w:t>
      </w:r>
      <w:r w:rsidRPr="007F792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Конечным продуктом работы воспитателя будут знания, умения, навыки, уровень воспитанности детей, их интеллекта. </w:t>
      </w:r>
      <w:r w:rsidRPr="007F7926">
        <w:rPr>
          <w:rFonts w:ascii="Times New Roman" w:hAnsi="Times New Roman" w:cs="Times New Roman"/>
          <w:color w:val="212529"/>
          <w:sz w:val="24"/>
          <w:szCs w:val="24"/>
          <w:shd w:val="clear" w:color="auto" w:fill="F4F4F4"/>
        </w:rPr>
        <w:t>Учебно-методические пособия, рекомендованные для ДО</w:t>
      </w:r>
      <w:r w:rsidR="00E74AD3">
        <w:rPr>
          <w:rFonts w:ascii="Times New Roman" w:hAnsi="Times New Roman" w:cs="Times New Roman"/>
          <w:color w:val="212529"/>
          <w:sz w:val="24"/>
          <w:szCs w:val="24"/>
          <w:shd w:val="clear" w:color="auto" w:fill="F4F4F4"/>
        </w:rPr>
        <w:t>О</w:t>
      </w:r>
      <w:r w:rsidRPr="007F7926">
        <w:rPr>
          <w:rFonts w:ascii="Times New Roman" w:hAnsi="Times New Roman" w:cs="Times New Roman"/>
          <w:color w:val="212529"/>
          <w:sz w:val="24"/>
          <w:szCs w:val="24"/>
          <w:shd w:val="clear" w:color="auto" w:fill="F4F4F4"/>
        </w:rPr>
        <w:t>, охватывают познавательное, социально-коммуникативное, речевое, физическое, художественное, эстетическое развитие. Для выполнения всех задач, поставленных перед педагогами дошкольных учреждений, содержательно-насыщенная часть пособий должна включать игровое, оздоровительное, спортивное оборудование, позволяющее обеспечивать исследовательскую, познавательную, творческую активность всех детей, формировать мелкую моторику, способствовать созданию благоприятной эмоциональной обстановки, самовыражению детей. </w:t>
      </w:r>
    </w:p>
    <w:p w:rsidR="00963656" w:rsidRPr="004C10DF" w:rsidRDefault="009976B8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2.5  Х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арактеристика основных результатов образовательной организации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3813" w:rsidRPr="004C10DF" w:rsidRDefault="00AA428A" w:rsidP="00CB3813">
      <w:pPr>
        <w:tabs>
          <w:tab w:val="left" w:pos="3864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Педагоги принимают участие в семинарах, веб</w:t>
      </w:r>
      <w:r w:rsidR="00CB3813" w:rsidRPr="004C10DF">
        <w:rPr>
          <w:rFonts w:ascii="Times New Roman" w:hAnsi="Times New Roman" w:cs="Times New Roman"/>
          <w:sz w:val="24"/>
          <w:szCs w:val="24"/>
        </w:rPr>
        <w:t>инарах, конференциях, конкурсах разного уровня – международного, всероссийского, республиканского, регионального, районного.</w:t>
      </w:r>
    </w:p>
    <w:p w:rsidR="00AA428A" w:rsidRPr="004C10DF" w:rsidRDefault="00CB3813" w:rsidP="00D17D17">
      <w:pPr>
        <w:tabs>
          <w:tab w:val="left" w:pos="3864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Что касается, темы </w:t>
      </w:r>
      <w:r w:rsidR="00AA428A" w:rsidRPr="004C10DF">
        <w:rPr>
          <w:rFonts w:ascii="Times New Roman" w:hAnsi="Times New Roman" w:cs="Times New Roman"/>
          <w:sz w:val="24"/>
          <w:szCs w:val="24"/>
        </w:rPr>
        <w:t xml:space="preserve"> по самообразованию педагогов связаны с задачами, решаемыми учреждением, или с приоритетным направлением деятельности.  Это    позволяет воспитателям   объединить свои усилия  в решении    задач  ДОУ и задач  собственного развития.  При выборе темы учитываются индивидуальный   опыт   и профессиональное о мастерство воспитателя. Каждый педагог дошкольного учреждения имеет план работы по самообразованию, в который включается: знакомство с новыми нормативными документами дошкольного образования, изучение новинок методической литературы, современных программ и технологий,    передового педагогического опыта. В планах указываются этапы работы, содержание работы на каждом  из них. Ежегодно коллеги      представляет отчет о проделанной работе  по самообразо</w:t>
      </w:r>
      <w:r w:rsidR="00D17D17" w:rsidRPr="004C10DF">
        <w:rPr>
          <w:rFonts w:ascii="Times New Roman" w:hAnsi="Times New Roman" w:cs="Times New Roman"/>
          <w:sz w:val="24"/>
          <w:szCs w:val="24"/>
        </w:rPr>
        <w:t>ванию на педагогических советах.</w:t>
      </w:r>
    </w:p>
    <w:p w:rsidR="00C209FD" w:rsidRPr="004C10DF" w:rsidRDefault="00C209FD" w:rsidP="00C209F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2.6 Основные характеристики образовательного процесса</w:t>
      </w:r>
    </w:p>
    <w:p w:rsidR="00C209FD" w:rsidRPr="004C10DF" w:rsidRDefault="00C209FD" w:rsidP="00C209F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Сегодня дошкольная образовательная система должна быть направлена на разностороннее развитие, обучение и воспитание детей от 3 до 7 лет с учетом их индивидуальных и возрастных особенностей, обеспечение полноценного и своевременного перехода воспитанников на следующий уровень образования. </w:t>
      </w:r>
    </w:p>
    <w:p w:rsidR="00C209FD" w:rsidRPr="004C10DF" w:rsidRDefault="00C209FD" w:rsidP="00C209FD">
      <w:pPr>
        <w:autoSpaceDE w:val="0"/>
        <w:autoSpaceDN w:val="0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Опираясь на цель основной образовательной программы ДОО, которая заключается в  создании каждому ребенку в детском саду возможность для развития способностей, широкого взаимодействия с миром, активного практикования в разных видах деятельности, творческой самореализации, были определены о</w:t>
      </w:r>
      <w:r w:rsidRPr="004C10DF">
        <w:rPr>
          <w:rFonts w:ascii="Times New Roman" w:hAnsi="Times New Roman" w:cs="Times New Roman"/>
          <w:b/>
          <w:sz w:val="24"/>
          <w:szCs w:val="24"/>
        </w:rPr>
        <w:t>сновные задачи образовательных областей:</w:t>
      </w:r>
    </w:p>
    <w:p w:rsidR="00C209FD" w:rsidRPr="004C10DF" w:rsidRDefault="00C209FD" w:rsidP="00C209FD">
      <w:pPr>
        <w:autoSpaceDE w:val="0"/>
        <w:autoSpaceDN w:val="0"/>
        <w:ind w:left="36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C10DF">
        <w:rPr>
          <w:rFonts w:ascii="Times New Roman" w:hAnsi="Times New Roman" w:cs="Times New Roman"/>
          <w:bCs/>
          <w:i/>
          <w:sz w:val="24"/>
          <w:szCs w:val="24"/>
        </w:rPr>
        <w:t>Социально – коммуникативное развитие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Присвоение норм и ценностей, принятых в обществе, включая моральные и нравственные ценности.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общения и взаимодействия ребёнка со взрослыми и сверстниками.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Становление самостоятельности, целенаправленности и саморегуляции собственных действий.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lastRenderedPageBreak/>
        <w:t>Развитие социального и эмоционального интеллекта, эмоциональной отзывчивости, сопереживания.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готовности к совместной деятельности.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уважительного отношения и чувства принадлежности к своей семье и сообществу детей и взрослых в организации.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позитивных установок к различным видам труда и творчества.</w:t>
      </w:r>
    </w:p>
    <w:p w:rsidR="00C209FD" w:rsidRPr="004C10DF" w:rsidRDefault="00C209FD" w:rsidP="00C209FD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основ безопасности в быту, социуме, природе.</w:t>
      </w:r>
    </w:p>
    <w:p w:rsidR="00C209FD" w:rsidRPr="004C10DF" w:rsidRDefault="00C209FD" w:rsidP="00C209FD">
      <w:pPr>
        <w:autoSpaceDE w:val="0"/>
        <w:autoSpaceDN w:val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C10DF">
        <w:rPr>
          <w:rFonts w:ascii="Times New Roman" w:hAnsi="Times New Roman" w:cs="Times New Roman"/>
          <w:bCs/>
          <w:i/>
          <w:sz w:val="24"/>
          <w:szCs w:val="24"/>
        </w:rPr>
        <w:t>Познавательное развитие</w:t>
      </w:r>
    </w:p>
    <w:p w:rsidR="00C209FD" w:rsidRPr="004C10DF" w:rsidRDefault="00C209FD" w:rsidP="00C209FD">
      <w:pPr>
        <w:numPr>
          <w:ilvl w:val="0"/>
          <w:numId w:val="1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интересов детей, любознательности и познавательной мотивации.</w:t>
      </w:r>
    </w:p>
    <w:p w:rsidR="00C209FD" w:rsidRPr="004C10DF" w:rsidRDefault="00C209FD" w:rsidP="00C209FD">
      <w:pPr>
        <w:numPr>
          <w:ilvl w:val="0"/>
          <w:numId w:val="1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познавательных действий, становление сознания.</w:t>
      </w:r>
    </w:p>
    <w:p w:rsidR="00C209FD" w:rsidRPr="004C10DF" w:rsidRDefault="00C209FD" w:rsidP="00C209FD">
      <w:pPr>
        <w:numPr>
          <w:ilvl w:val="0"/>
          <w:numId w:val="1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воображения и творческой активности.</w:t>
      </w:r>
    </w:p>
    <w:p w:rsidR="00C209FD" w:rsidRPr="004C10DF" w:rsidRDefault="00C209FD" w:rsidP="00C209FD">
      <w:pPr>
        <w:numPr>
          <w:ilvl w:val="0"/>
          <w:numId w:val="1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 xml:space="preserve">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тепе, количестве, числе, части и целом, пространстве и времени, движении и покое, причинах и следствиях и др.), </w:t>
      </w:r>
    </w:p>
    <w:p w:rsidR="00C209FD" w:rsidRPr="004C10DF" w:rsidRDefault="00C209FD" w:rsidP="00C209FD">
      <w:pPr>
        <w:numPr>
          <w:ilvl w:val="0"/>
          <w:numId w:val="1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природы, многообразии стран и народов мира.</w:t>
      </w:r>
    </w:p>
    <w:p w:rsidR="00C209FD" w:rsidRPr="004C10DF" w:rsidRDefault="00C209FD" w:rsidP="00C209FD">
      <w:pPr>
        <w:autoSpaceDE w:val="0"/>
        <w:autoSpaceDN w:val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C10DF">
        <w:rPr>
          <w:rFonts w:ascii="Times New Roman" w:hAnsi="Times New Roman" w:cs="Times New Roman"/>
          <w:bCs/>
          <w:i/>
          <w:sz w:val="24"/>
          <w:szCs w:val="24"/>
        </w:rPr>
        <w:t>Речевое развитие</w:t>
      </w:r>
    </w:p>
    <w:p w:rsidR="00C209FD" w:rsidRPr="004C10DF" w:rsidRDefault="00C209FD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Владение речью как средством общения.</w:t>
      </w:r>
    </w:p>
    <w:p w:rsidR="00C209FD" w:rsidRPr="004C10DF" w:rsidRDefault="00C209FD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Обогащение активного словаря.</w:t>
      </w:r>
    </w:p>
    <w:p w:rsidR="00C209FD" w:rsidRPr="004C10DF" w:rsidRDefault="00C209FD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связной,  грамматически правильной диалогической и монологической речи.</w:t>
      </w:r>
    </w:p>
    <w:p w:rsidR="00C209FD" w:rsidRPr="004C10DF" w:rsidRDefault="00C209FD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речевого творчества.</w:t>
      </w:r>
    </w:p>
    <w:p w:rsidR="00C209FD" w:rsidRPr="004C10DF" w:rsidRDefault="00C209FD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звуковой и интонационной культуры речи, фонематического слуха.</w:t>
      </w:r>
    </w:p>
    <w:p w:rsidR="00C209FD" w:rsidRPr="004C10DF" w:rsidRDefault="00C209FD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литературы.</w:t>
      </w:r>
    </w:p>
    <w:p w:rsidR="00C209FD" w:rsidRPr="004C10DF" w:rsidRDefault="0032399A" w:rsidP="00C209FD">
      <w:pPr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звуковой аналитико–</w:t>
      </w:r>
      <w:r w:rsidR="00C209FD" w:rsidRPr="004C10DF">
        <w:rPr>
          <w:rFonts w:ascii="Times New Roman" w:hAnsi="Times New Roman" w:cs="Times New Roman"/>
          <w:bCs/>
          <w:sz w:val="24"/>
          <w:szCs w:val="24"/>
        </w:rPr>
        <w:t>синтетической активности как предпосылки обучения грамоте.</w:t>
      </w:r>
    </w:p>
    <w:p w:rsidR="00C209FD" w:rsidRPr="004C10DF" w:rsidRDefault="00C209FD" w:rsidP="00C209FD">
      <w:pPr>
        <w:autoSpaceDE w:val="0"/>
        <w:autoSpaceDN w:val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C10DF">
        <w:rPr>
          <w:rFonts w:ascii="Times New Roman" w:hAnsi="Times New Roman" w:cs="Times New Roman"/>
          <w:bCs/>
          <w:i/>
          <w:sz w:val="24"/>
          <w:szCs w:val="24"/>
        </w:rPr>
        <w:t>Художественно - эстетическое развитие</w:t>
      </w:r>
    </w:p>
    <w:p w:rsidR="00C209FD" w:rsidRPr="004C10DF" w:rsidRDefault="0032399A" w:rsidP="00C209FD">
      <w:pPr>
        <w:numPr>
          <w:ilvl w:val="0"/>
          <w:numId w:val="1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предпосылок ценностно–</w:t>
      </w:r>
      <w:r w:rsidR="00C209FD" w:rsidRPr="004C10DF">
        <w:rPr>
          <w:rFonts w:ascii="Times New Roman" w:hAnsi="Times New Roman" w:cs="Times New Roman"/>
          <w:bCs/>
          <w:sz w:val="24"/>
          <w:szCs w:val="24"/>
        </w:rPr>
        <w:t>смыслового восприятия и понимания произведений искусства (словесного, музыкального, изобразительного), мира природы.</w:t>
      </w:r>
    </w:p>
    <w:p w:rsidR="00C209FD" w:rsidRPr="004C10DF" w:rsidRDefault="00C209FD" w:rsidP="00C209FD">
      <w:pPr>
        <w:numPr>
          <w:ilvl w:val="0"/>
          <w:numId w:val="1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Становление эстетического отношения к окружающему миру.</w:t>
      </w:r>
    </w:p>
    <w:p w:rsidR="00C209FD" w:rsidRPr="004C10DF" w:rsidRDefault="00C209FD" w:rsidP="00C209FD">
      <w:pPr>
        <w:numPr>
          <w:ilvl w:val="0"/>
          <w:numId w:val="1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элементарных представлений о видах искусства.</w:t>
      </w:r>
    </w:p>
    <w:p w:rsidR="00C209FD" w:rsidRPr="004C10DF" w:rsidRDefault="00C209FD" w:rsidP="00C209FD">
      <w:pPr>
        <w:numPr>
          <w:ilvl w:val="0"/>
          <w:numId w:val="1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Восприятие музыки, художественной литературы, фольклора.</w:t>
      </w:r>
    </w:p>
    <w:p w:rsidR="00C209FD" w:rsidRPr="004C10DF" w:rsidRDefault="00C209FD" w:rsidP="00C209FD">
      <w:pPr>
        <w:numPr>
          <w:ilvl w:val="0"/>
          <w:numId w:val="1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Стимулирование сопереживания персонажам художественных произведений.</w:t>
      </w:r>
    </w:p>
    <w:p w:rsidR="00C209FD" w:rsidRPr="004C10DF" w:rsidRDefault="00C209FD" w:rsidP="00C209FD">
      <w:pPr>
        <w:numPr>
          <w:ilvl w:val="0"/>
          <w:numId w:val="1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Реализация самостоятельной творческой деятельности детей (изобразительной, конструктивно-модельной, музыкальной и др.)</w:t>
      </w:r>
    </w:p>
    <w:p w:rsidR="00C209FD" w:rsidRPr="004C10DF" w:rsidRDefault="00C209FD" w:rsidP="00C209FD">
      <w:pPr>
        <w:autoSpaceDE w:val="0"/>
        <w:autoSpaceDN w:val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C10DF">
        <w:rPr>
          <w:rFonts w:ascii="Times New Roman" w:hAnsi="Times New Roman" w:cs="Times New Roman"/>
          <w:bCs/>
          <w:i/>
          <w:sz w:val="24"/>
          <w:szCs w:val="24"/>
        </w:rPr>
        <w:t>Физическое развитие</w:t>
      </w:r>
    </w:p>
    <w:p w:rsidR="00C209FD" w:rsidRPr="004C10DF" w:rsidRDefault="00C209FD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физических качеств.</w:t>
      </w:r>
    </w:p>
    <w:p w:rsidR="00C209FD" w:rsidRPr="004C10DF" w:rsidRDefault="0032399A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Правильное формирование опорно–</w:t>
      </w:r>
      <w:r w:rsidR="00C209FD" w:rsidRPr="004C10DF">
        <w:rPr>
          <w:rFonts w:ascii="Times New Roman" w:hAnsi="Times New Roman" w:cs="Times New Roman"/>
          <w:bCs/>
          <w:sz w:val="24"/>
          <w:szCs w:val="24"/>
        </w:rPr>
        <w:t>двигательной системы организма, развитие равновесия, координации движений, крупной и мелкой моторики.</w:t>
      </w:r>
    </w:p>
    <w:p w:rsidR="00C209FD" w:rsidRPr="004C10DF" w:rsidRDefault="00C209FD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Правильное выполнение основных движений.</w:t>
      </w:r>
    </w:p>
    <w:p w:rsidR="00C209FD" w:rsidRPr="004C10DF" w:rsidRDefault="00C209FD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начальных представлений о некоторых видах спорта.</w:t>
      </w:r>
    </w:p>
    <w:p w:rsidR="00C209FD" w:rsidRPr="004C10DF" w:rsidRDefault="00C209FD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Овладение подвижными играми с правилами.</w:t>
      </w:r>
    </w:p>
    <w:p w:rsidR="00C209FD" w:rsidRPr="004C10DF" w:rsidRDefault="00C209FD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Становление целенаправленности и саморегуляции в двигательной сфере.</w:t>
      </w:r>
    </w:p>
    <w:p w:rsidR="00C209FD" w:rsidRPr="004C10DF" w:rsidRDefault="00C209FD" w:rsidP="00C209FD">
      <w:pPr>
        <w:numPr>
          <w:ilvl w:val="0"/>
          <w:numId w:val="18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Овладение элементарными нормами и правилами здорового образа жизни.</w:t>
      </w:r>
    </w:p>
    <w:p w:rsidR="00963656" w:rsidRPr="004C10DF" w:rsidRDefault="00C209FD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2.7</w:t>
      </w:r>
      <w:r w:rsidR="00AF40A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Х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арактеристика образовательного сообщества образовательной организации</w:t>
      </w:r>
      <w:r w:rsidR="00AF40AD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W w:w="0" w:type="auto"/>
        <w:tblInd w:w="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21"/>
        <w:gridCol w:w="2684"/>
      </w:tblGrid>
      <w:tr w:rsidR="004166FD" w:rsidRPr="004C10DF" w:rsidTr="0020511E">
        <w:trPr>
          <w:trHeight w:val="878"/>
        </w:trPr>
        <w:tc>
          <w:tcPr>
            <w:tcW w:w="3721" w:type="dxa"/>
          </w:tcPr>
          <w:p w:rsidR="004166FD" w:rsidRPr="004C10DF" w:rsidRDefault="004166FD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 МАДОУ</w:t>
            </w:r>
          </w:p>
        </w:tc>
        <w:tc>
          <w:tcPr>
            <w:tcW w:w="2684" w:type="dxa"/>
          </w:tcPr>
          <w:p w:rsidR="004166FD" w:rsidRPr="004C10DF" w:rsidRDefault="00F265DE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2A5E8C"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дминистративно-управленческая деятельность</w:t>
            </w:r>
          </w:p>
        </w:tc>
      </w:tr>
      <w:tr w:rsidR="004166FD" w:rsidRPr="004C10DF" w:rsidTr="009F7855">
        <w:trPr>
          <w:trHeight w:val="303"/>
        </w:trPr>
        <w:tc>
          <w:tcPr>
            <w:tcW w:w="3721" w:type="dxa"/>
          </w:tcPr>
          <w:p w:rsidR="004166FD" w:rsidRPr="004C10DF" w:rsidRDefault="004166FD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  <w:tc>
          <w:tcPr>
            <w:tcW w:w="2684" w:type="dxa"/>
          </w:tcPr>
          <w:p w:rsidR="004166FD" w:rsidRPr="004C10DF" w:rsidRDefault="002A5E8C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Методическая работа</w:t>
            </w:r>
          </w:p>
        </w:tc>
      </w:tr>
      <w:tr w:rsidR="004166FD" w:rsidRPr="004C10DF" w:rsidTr="00D17D17">
        <w:trPr>
          <w:trHeight w:val="1891"/>
        </w:trPr>
        <w:tc>
          <w:tcPr>
            <w:tcW w:w="3721" w:type="dxa"/>
          </w:tcPr>
          <w:p w:rsidR="009F7855" w:rsidRPr="004C10DF" w:rsidRDefault="004166FD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Педагогический коллектив (воспитатели, </w:t>
            </w:r>
          </w:p>
          <w:p w:rsidR="004166FD" w:rsidRPr="004C10DF" w:rsidRDefault="004166FD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специалисты: педагог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-психолог, 2 учителя-логопеда, воспитате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 татарского языка</w:t>
            </w:r>
            <w:r w:rsidR="00DA5B3E"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2 музыкальных руководителя</w:t>
            </w: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684" w:type="dxa"/>
          </w:tcPr>
          <w:p w:rsidR="004166FD" w:rsidRPr="004C10DF" w:rsidRDefault="002A5E8C" w:rsidP="00963656">
            <w:pPr>
              <w:spacing w:before="214" w:after="257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Реализация образовательных программ </w:t>
            </w:r>
          </w:p>
        </w:tc>
      </w:tr>
    </w:tbl>
    <w:p w:rsidR="00963656" w:rsidRPr="004C10DF" w:rsidRDefault="00C209FD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2.8</w:t>
      </w:r>
      <w:r w:rsidR="00B06F59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нешние связи образовательной орга</w:t>
      </w:r>
      <w:r w:rsidR="00A510B5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низации.</w:t>
      </w:r>
    </w:p>
    <w:p w:rsidR="0006162E" w:rsidRPr="004C10DF" w:rsidRDefault="0006162E" w:rsidP="0006162E">
      <w:pPr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Планомерно каждый год выстраивается работа</w:t>
      </w:r>
      <w:r w:rsidR="00A510B5" w:rsidRPr="004C10DF">
        <w:rPr>
          <w:rFonts w:ascii="Times New Roman" w:hAnsi="Times New Roman" w:cs="Times New Roman"/>
          <w:sz w:val="24"/>
          <w:szCs w:val="24"/>
        </w:rPr>
        <w:t xml:space="preserve"> по взаимодействию детского сада № 139 и средней школы № 129 по преемственности содержания образовательной работы</w:t>
      </w:r>
      <w:r w:rsidRPr="004C10DF">
        <w:rPr>
          <w:rFonts w:ascii="Times New Roman" w:hAnsi="Times New Roman" w:cs="Times New Roman"/>
          <w:sz w:val="24"/>
          <w:szCs w:val="24"/>
        </w:rPr>
        <w:t>.</w:t>
      </w:r>
    </w:p>
    <w:p w:rsidR="00A510B5" w:rsidRPr="004C10DF" w:rsidRDefault="00A510B5" w:rsidP="00265BBA">
      <w:pPr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Цель: реализация единой линии развития ребенка на этапах дошкольного и начального школьного детства, придавая педагогическому процессу целостный, последовательный и перспективный характер.</w:t>
      </w:r>
    </w:p>
    <w:p w:rsidR="00963656" w:rsidRPr="004C10DF" w:rsidRDefault="00D2549D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2.8  Х</w:t>
      </w:r>
      <w:r w:rsidR="00963656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арактеристика системы управления.</w:t>
      </w:r>
    </w:p>
    <w:p w:rsidR="00DA4E96" w:rsidRPr="004C10DF" w:rsidRDefault="00662416" w:rsidP="00963656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Управление </w:t>
      </w:r>
      <w:r w:rsidR="00CF7457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МАДОУ “Детский сад №139”</w:t>
      </w:r>
      <w:r w:rsidR="005352F0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осуществляется в соответствии с Законом Российской Федерации "Об образовании" и Уставом (с изменениями и дополнениями), Коллективным договором и Правилами внутреннего трудового распорядка</w:t>
      </w:r>
      <w:r w:rsidR="00DA4E96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.</w:t>
      </w:r>
    </w:p>
    <w:p w:rsidR="00265BBA" w:rsidRPr="004C10DF" w:rsidRDefault="00DA4E96" w:rsidP="00265BBA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МАДОУ “Детский сад №139” 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находится в подведомственности Управления образования администрации 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г. Казани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, которое осуществляет непосредственную организацию и координацию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деятельности ДОУ. Управление МА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ДОУ строится на принципах единоначалия и самоуправления. Такой подход предполагает активное взаимодействие администрации и педагогического коллектива, что способствует повышению самосознания и ответственности каждого работника. Непосредственное управление М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А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ДОУ осуществляется заведующим, который назначается на должность и освобождается от должности Учредителем. Она осуществляет руководство и контроль за деятельностью всех структур, не входящие в компетенцию Учредителя. Указания и распоряжения заведующей обязательны для всех участников образовательного процесса.</w:t>
      </w:r>
    </w:p>
    <w:p w:rsidR="00265BBA" w:rsidRPr="004C10DF" w:rsidRDefault="005352F0" w:rsidP="00265BBA">
      <w:pPr>
        <w:shd w:val="clear" w:color="auto" w:fill="FFFFFF"/>
        <w:spacing w:before="214" w:after="257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Механизм управления современным дошкольным учреждением заключается в создании новых форм взаимодействия дошкольного учреждения и всех участников педагогического про</w:t>
      </w:r>
      <w:r w:rsidR="00265BBA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цесса. Формами самоуправления МА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ДОУ являются: </w:t>
      </w:r>
    </w:p>
    <w:p w:rsidR="00265BBA" w:rsidRPr="004C10DF" w:rsidRDefault="005352F0" w:rsidP="00265BB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1. Обще</w:t>
      </w:r>
      <w:r w:rsidR="00265BBA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е собрание трудового коллектива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; </w:t>
      </w:r>
    </w:p>
    <w:p w:rsidR="00265BBA" w:rsidRPr="004C10DF" w:rsidRDefault="00265BBA" w:rsidP="00265BB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2. Совет педагогов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; </w:t>
      </w:r>
    </w:p>
    <w:p w:rsidR="00265BBA" w:rsidRPr="004C10DF" w:rsidRDefault="00265BBA" w:rsidP="00265BB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3. </w:t>
      </w:r>
      <w:r w:rsidR="005352F0"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Общее собр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ание родителей.</w:t>
      </w:r>
    </w:p>
    <w:p w:rsidR="00BB11B4" w:rsidRDefault="00BB11B4" w:rsidP="00BB11B4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D92D38" w:rsidRPr="004C10DF" w:rsidRDefault="00D92D38" w:rsidP="00BB11B4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687A17" w:rsidRPr="004C10DF" w:rsidRDefault="00687A17" w:rsidP="00BB11B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3.Проблемно-ориентированный анализ</w:t>
      </w:r>
    </w:p>
    <w:p w:rsidR="00687A17" w:rsidRPr="004C10DF" w:rsidRDefault="00687A17" w:rsidP="00687A1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3.1 </w:t>
      </w:r>
      <w:r w:rsidR="00BE58F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Аналитическое обоснование программы образовательной организации</w:t>
      </w:r>
    </w:p>
    <w:p w:rsidR="00687A17" w:rsidRPr="004C10DF" w:rsidRDefault="000646FA" w:rsidP="000646F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Аналитическое обоснование программы позволяет уточнить миссию образовательной организации. </w:t>
      </w:r>
      <w:r w:rsidR="00687A17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 разработки программы развит</w:t>
      </w:r>
      <w:r w:rsidR="00235127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687A17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МАДОУ “Детский сад №139 комбинированного вида” г. Казани на период 2022-2027 гг.обусловлена важностью целей развития образования в Российской Федерации.</w:t>
      </w:r>
    </w:p>
    <w:p w:rsidR="00235127" w:rsidRPr="004C10DF" w:rsidRDefault="00235127" w:rsidP="00235127">
      <w:pPr>
        <w:pStyle w:val="ParagraphStyle"/>
        <w:spacing w:line="252" w:lineRule="auto"/>
        <w:ind w:firstLine="708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Современному обществу нужны грамотные, компетентные, успешные люди. Успешность рассматривается как владение набором умений (компетентностей), позволяющих адаптироваться к сложным условиям жизни. Компетентность рассматривается как комплексная характеристика личности, отражающая результат субъективированного освоения знаний, умений, навыков, отношений, проявляющаяся в готовности и способности принимать ответственные решения в деятельности. В контексте современных представлений </w:t>
      </w:r>
      <w:r w:rsidRPr="004C10DF">
        <w:rPr>
          <w:rFonts w:ascii="Times New Roman" w:hAnsi="Times New Roman" w:cs="Times New Roman"/>
          <w:b/>
        </w:rPr>
        <w:t>о цели образования</w:t>
      </w:r>
      <w:r w:rsidRPr="004C10DF">
        <w:rPr>
          <w:rFonts w:ascii="Times New Roman" w:hAnsi="Times New Roman" w:cs="Times New Roman"/>
        </w:rPr>
        <w:t xml:space="preserve"> начальные ключевые компетентности являются актуальными для дошкольников и фиксируют степень их готовности к включению в новую – школьную – жизнь. Исследования и педагогический опыт показывают, что способность обнаруживать проблему, ставить задачу, планировать свои действия, оценивать свою умелость или неумелость и находить точное, а иногда и нетривиальное решение в детских видах деятельности вполне доступна детям дошкольного возраста.</w:t>
      </w:r>
    </w:p>
    <w:p w:rsidR="007D7572" w:rsidRPr="004C10DF" w:rsidRDefault="00235127" w:rsidP="00B23B7A">
      <w:pPr>
        <w:pStyle w:val="ParagraphStyle"/>
        <w:spacing w:line="252" w:lineRule="auto"/>
        <w:ind w:firstLine="708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Компетентностный подход обоснован в определении критериев и показателей оценки образовательного процесса и результата. Становление начальных компетентностей ребенка старшего дошкольного возраста происходит в условиях вариативной организации педагогического процесса, что обеспечивает детям возможность выбора и проявления самостоятельности в соответствии с интересами и склонностями. </w:t>
      </w:r>
    </w:p>
    <w:p w:rsidR="00235127" w:rsidRPr="004C10DF" w:rsidRDefault="00235127" w:rsidP="00B23B7A">
      <w:pPr>
        <w:pStyle w:val="ParagraphStyle"/>
        <w:spacing w:line="252" w:lineRule="auto"/>
        <w:ind w:firstLine="708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Дошкольник – это практик, познание им мира идет исключительно чувственно-практическим путем. Именно сочетание возможности выбора с потребностью все попробовать самому и предопределяет ход развития ребенка как субъекта разных видов деятельности и поведения.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Основной деятельностью в дошкольных образовательных учреждениях является игра. Первое требование к играм, проводимым с детьми дошкольного возраста, состоит в том, чтобы они развивали познавательные интересы. С этой точки зрения наиболее полезны для ребенка игры, отвечающие следующим требованиям: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 способность побуждать интерес;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 обеспечение возможности проявить свои способности;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 вовлечение ребенка в соревнование с другими людьми;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 предоставление самостоятельности в поиске знаний, формировании умений и навыков;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 доступность для ребенка в игре источников новых знаний, умений;</w:t>
      </w:r>
    </w:p>
    <w:p w:rsidR="00BA65A5" w:rsidRPr="004C10DF" w:rsidRDefault="00BA65A5" w:rsidP="00BA65A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 получение заслуженных поощрений за успехи.</w:t>
      </w:r>
    </w:p>
    <w:p w:rsidR="00BE58FD" w:rsidRPr="004C10DF" w:rsidRDefault="00BA65A5" w:rsidP="00DA2AE1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Поэтому </w:t>
      </w:r>
      <w:r w:rsidRPr="004C10DF">
        <w:rPr>
          <w:rFonts w:ascii="Times New Roman" w:hAnsi="Times New Roman" w:cs="Times New Roman"/>
          <w:i/>
          <w:iCs/>
        </w:rPr>
        <w:t xml:space="preserve">актуальными </w:t>
      </w:r>
      <w:r w:rsidRPr="004C10DF">
        <w:rPr>
          <w:rFonts w:ascii="Times New Roman" w:hAnsi="Times New Roman" w:cs="Times New Roman"/>
        </w:rPr>
        <w:t xml:space="preserve">являются развитие </w:t>
      </w:r>
      <w:r w:rsidRPr="004C10DF">
        <w:rPr>
          <w:rFonts w:ascii="Times New Roman" w:hAnsi="Times New Roman" w:cs="Times New Roman"/>
          <w:i/>
          <w:iCs/>
        </w:rPr>
        <w:t>успешного</w:t>
      </w:r>
      <w:r w:rsidRPr="004C10DF">
        <w:rPr>
          <w:rFonts w:ascii="Times New Roman" w:hAnsi="Times New Roman" w:cs="Times New Roman"/>
        </w:rPr>
        <w:t xml:space="preserve"> ребенка в условиях </w:t>
      </w:r>
      <w:r w:rsidRPr="004C10DF">
        <w:rPr>
          <w:rFonts w:ascii="Times New Roman" w:hAnsi="Times New Roman" w:cs="Times New Roman"/>
          <w:i/>
          <w:iCs/>
        </w:rPr>
        <w:t xml:space="preserve">игровой </w:t>
      </w:r>
      <w:r w:rsidRPr="004C10DF">
        <w:rPr>
          <w:rFonts w:ascii="Times New Roman" w:hAnsi="Times New Roman" w:cs="Times New Roman"/>
        </w:rPr>
        <w:t xml:space="preserve">деятельности и оценка его успешности на основе формирования  </w:t>
      </w:r>
      <w:r w:rsidRPr="004C10DF">
        <w:rPr>
          <w:rFonts w:ascii="Times New Roman" w:hAnsi="Times New Roman" w:cs="Times New Roman"/>
          <w:i/>
          <w:iCs/>
        </w:rPr>
        <w:t>компетентностей</w:t>
      </w:r>
      <w:r w:rsidRPr="004C10DF">
        <w:rPr>
          <w:rFonts w:ascii="Times New Roman" w:hAnsi="Times New Roman" w:cs="Times New Roman"/>
        </w:rPr>
        <w:t>.</w:t>
      </w:r>
    </w:p>
    <w:p w:rsidR="00BE58FD" w:rsidRPr="004C10DF" w:rsidRDefault="00BE58FD" w:rsidP="00BE58FD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3.2 </w:t>
      </w:r>
      <w:r w:rsidR="00E34F60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Определить оптимальные модели выпускников</w:t>
      </w:r>
    </w:p>
    <w:p w:rsidR="00DA2AE1" w:rsidRPr="004C10DF" w:rsidRDefault="00DA2AE1" w:rsidP="00DA2AE1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sz w:val="28"/>
          <w:szCs w:val="28"/>
        </w:rPr>
        <w:t xml:space="preserve">          </w:t>
      </w:r>
      <w:r w:rsidRPr="004C10DF">
        <w:rPr>
          <w:rFonts w:ascii="Times New Roman" w:hAnsi="Times New Roman" w:cs="Times New Roman"/>
          <w:sz w:val="24"/>
          <w:szCs w:val="24"/>
        </w:rPr>
        <w:t xml:space="preserve">Результатами освоения действующей программы МАДОУ “Детский сад 139” является модель выпускников дошкольного образования, которая  представляет собой социально-нормативные возрастные характеристики возможных достижений ребенка. </w:t>
      </w:r>
    </w:p>
    <w:p w:rsidR="00DA2AE1" w:rsidRPr="004C10DF" w:rsidRDefault="00DA2AE1" w:rsidP="00DA2AE1">
      <w:pPr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        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DA2AE1" w:rsidRPr="004C10DF" w:rsidRDefault="00DA2AE1" w:rsidP="00DA2AE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C10DF">
        <w:rPr>
          <w:rFonts w:ascii="Times New Roman" w:hAnsi="Times New Roman" w:cs="Times New Roman"/>
          <w:b/>
          <w:i/>
          <w:sz w:val="24"/>
          <w:szCs w:val="24"/>
        </w:rPr>
        <w:lastRenderedPageBreak/>
        <w:t>Целевой моделью воспитанника ДОО в раннем возрасте: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DA2AE1" w:rsidRPr="004C10DF" w:rsidRDefault="00DA2AE1" w:rsidP="00DA2AE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DA2AE1" w:rsidRPr="004C10DF" w:rsidRDefault="00DA2AE1" w:rsidP="00DA2A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2AE1" w:rsidRPr="004C10DF" w:rsidRDefault="00DA2AE1" w:rsidP="00DA2AE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C10DF">
        <w:rPr>
          <w:rFonts w:ascii="Times New Roman" w:hAnsi="Times New Roman" w:cs="Times New Roman"/>
          <w:b/>
          <w:i/>
          <w:sz w:val="24"/>
          <w:szCs w:val="24"/>
        </w:rPr>
        <w:t>Целевой моделью выпускника на этапе завершения дошкольного образования: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</w:t>
      </w:r>
      <w:r w:rsidRPr="004C10DF">
        <w:rPr>
          <w:rFonts w:ascii="Times New Roman" w:hAnsi="Times New Roman" w:cs="Times New Roman"/>
          <w:color w:val="FF0000"/>
          <w:sz w:val="24"/>
          <w:szCs w:val="24"/>
        </w:rPr>
        <w:t>умеет подчиняться разным правилам и социальным нормам;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ребенок способен </w:t>
      </w:r>
      <w:r w:rsidRPr="004C10DF">
        <w:rPr>
          <w:rFonts w:ascii="Times New Roman" w:hAnsi="Times New Roman" w:cs="Times New Roman"/>
          <w:color w:val="FF0000"/>
          <w:sz w:val="24"/>
          <w:szCs w:val="24"/>
        </w:rPr>
        <w:t>к волевым усилиям, может следовать социальным нормам поведения</w:t>
      </w:r>
      <w:r w:rsidRPr="004C10DF">
        <w:rPr>
          <w:rFonts w:ascii="Times New Roman" w:hAnsi="Times New Roman" w:cs="Times New Roman"/>
          <w:sz w:val="24"/>
          <w:szCs w:val="24"/>
        </w:rPr>
        <w:t xml:space="preserve"> и правилам в разных видах деятельности, во взаимоотношениях со взрослыми и сверстниками, может </w:t>
      </w:r>
      <w:r w:rsidRPr="004C10DF">
        <w:rPr>
          <w:rFonts w:ascii="Times New Roman" w:hAnsi="Times New Roman" w:cs="Times New Roman"/>
          <w:color w:val="FF0000"/>
          <w:sz w:val="24"/>
          <w:szCs w:val="24"/>
        </w:rPr>
        <w:t>соблюдать правила безопасного</w:t>
      </w:r>
      <w:r w:rsidRPr="004C10DF">
        <w:rPr>
          <w:rFonts w:ascii="Times New Roman" w:hAnsi="Times New Roman" w:cs="Times New Roman"/>
          <w:sz w:val="24"/>
          <w:szCs w:val="24"/>
        </w:rPr>
        <w:t xml:space="preserve"> </w:t>
      </w:r>
      <w:r w:rsidRPr="004C10DF">
        <w:rPr>
          <w:rFonts w:ascii="Times New Roman" w:hAnsi="Times New Roman" w:cs="Times New Roman"/>
          <w:color w:val="FF0000"/>
          <w:sz w:val="24"/>
          <w:szCs w:val="24"/>
        </w:rPr>
        <w:t xml:space="preserve">поведения </w:t>
      </w:r>
      <w:r w:rsidRPr="004C10DF">
        <w:rPr>
          <w:rFonts w:ascii="Times New Roman" w:hAnsi="Times New Roman" w:cs="Times New Roman"/>
          <w:sz w:val="24"/>
          <w:szCs w:val="24"/>
        </w:rPr>
        <w:t>и личной гигиены;</w:t>
      </w:r>
    </w:p>
    <w:p w:rsidR="00DA2AE1" w:rsidRPr="004C10DF" w:rsidRDefault="00DA2AE1" w:rsidP="00DA2AE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</w:t>
      </w:r>
      <w:r w:rsidRPr="004C10DF">
        <w:rPr>
          <w:rFonts w:ascii="Times New Roman" w:hAnsi="Times New Roman" w:cs="Times New Roman"/>
          <w:sz w:val="24"/>
          <w:szCs w:val="24"/>
        </w:rPr>
        <w:lastRenderedPageBreak/>
        <w:t>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BE58FD" w:rsidRPr="004C10DF" w:rsidRDefault="00DA2AE1" w:rsidP="00BE58FD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3.3 </w:t>
      </w:r>
      <w:r w:rsidR="00880C47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="00BE58F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</w:t>
      </w:r>
      <w:r w:rsidR="00880C47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новные направления</w:t>
      </w:r>
      <w:r w:rsidR="00BE58F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разви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тия образовательной организации</w:t>
      </w:r>
    </w:p>
    <w:p w:rsidR="00186E76" w:rsidRPr="004C10DF" w:rsidRDefault="00186E76" w:rsidP="00186E76">
      <w:pPr>
        <w:pStyle w:val="body"/>
        <w:spacing w:after="0"/>
      </w:pPr>
      <w:r w:rsidRPr="004C10DF">
        <w:rPr>
          <w:b/>
          <w:bCs/>
        </w:rPr>
        <w:t>Направления физического развития:</w:t>
      </w:r>
    </w:p>
    <w:p w:rsidR="00186E76" w:rsidRPr="004C10DF" w:rsidRDefault="00186E76" w:rsidP="00186E76">
      <w:pPr>
        <w:pStyle w:val="body"/>
        <w:numPr>
          <w:ilvl w:val="0"/>
          <w:numId w:val="21"/>
        </w:numPr>
        <w:spacing w:before="0" w:beforeAutospacing="0" w:after="0" w:afterAutospacing="0"/>
        <w:ind w:hanging="357"/>
        <w:rPr>
          <w:i/>
        </w:rPr>
      </w:pPr>
      <w:r w:rsidRPr="004C10DF">
        <w:rPr>
          <w:bCs/>
          <w:i/>
        </w:rPr>
        <w:t>Приобретение детьми опыта в двигательной деятельности:</w:t>
      </w:r>
    </w:p>
    <w:p w:rsidR="00186E76" w:rsidRPr="004C10DF" w:rsidRDefault="00186E76" w:rsidP="00186E76">
      <w:pPr>
        <w:pStyle w:val="body"/>
        <w:numPr>
          <w:ilvl w:val="0"/>
          <w:numId w:val="22"/>
        </w:numPr>
        <w:spacing w:before="0" w:beforeAutospacing="0" w:after="0" w:afterAutospacing="0"/>
        <w:ind w:hanging="357"/>
      </w:pPr>
      <w:r w:rsidRPr="004C10DF">
        <w:t>связанной с выполнением упражнений;</w:t>
      </w:r>
    </w:p>
    <w:p w:rsidR="00186E76" w:rsidRPr="004C10DF" w:rsidRDefault="00186E76" w:rsidP="00186E76">
      <w:pPr>
        <w:pStyle w:val="body"/>
        <w:numPr>
          <w:ilvl w:val="0"/>
          <w:numId w:val="22"/>
        </w:numPr>
      </w:pPr>
      <w:r w:rsidRPr="004C10DF">
        <w:t xml:space="preserve">направленной на развитие таких физических качеств как координация и гибкость; </w:t>
      </w:r>
    </w:p>
    <w:p w:rsidR="00186E76" w:rsidRPr="004C10DF" w:rsidRDefault="00186E76" w:rsidP="00186E76">
      <w:pPr>
        <w:pStyle w:val="body"/>
        <w:numPr>
          <w:ilvl w:val="0"/>
          <w:numId w:val="22"/>
        </w:numPr>
      </w:pPr>
      <w:r w:rsidRPr="004C10DF">
        <w:t>способствующей правильному</w:t>
      </w:r>
      <w:r w:rsidR="00002EEA" w:rsidRPr="004C10DF">
        <w:t xml:space="preserve"> формированию опорно-</w:t>
      </w:r>
      <w:r w:rsidRPr="004C10DF">
        <w:t>двигательной системы организма, развитию равновесия, координации движений, крупной и мелкой моторики;</w:t>
      </w:r>
    </w:p>
    <w:p w:rsidR="00186E76" w:rsidRPr="004C10DF" w:rsidRDefault="00186E76" w:rsidP="00186E76">
      <w:pPr>
        <w:pStyle w:val="body"/>
        <w:numPr>
          <w:ilvl w:val="0"/>
          <w:numId w:val="22"/>
        </w:numPr>
        <w:spacing w:before="0" w:beforeAutospacing="0" w:after="0" w:afterAutospacing="0"/>
        <w:ind w:hanging="357"/>
      </w:pPr>
      <w:r w:rsidRPr="004C10DF">
        <w:t>связанной с правильным, не наносящим вреда организму, выполнением основных движений (ходьба, бег, мягкие прыжки, повороты в обе стороны).</w:t>
      </w:r>
    </w:p>
    <w:p w:rsidR="00186E76" w:rsidRPr="004C10DF" w:rsidRDefault="00186E76" w:rsidP="00186E76">
      <w:pPr>
        <w:pStyle w:val="body"/>
        <w:numPr>
          <w:ilvl w:val="0"/>
          <w:numId w:val="21"/>
        </w:numPr>
        <w:spacing w:before="0" w:beforeAutospacing="0" w:after="0" w:afterAutospacing="0"/>
        <w:ind w:hanging="357"/>
        <w:rPr>
          <w:i/>
        </w:rPr>
      </w:pPr>
      <w:r w:rsidRPr="004C10DF">
        <w:rPr>
          <w:bCs/>
          <w:i/>
        </w:rPr>
        <w:t>Становление целенаправленности  и саморегуляции  в двигательной сфере.</w:t>
      </w:r>
    </w:p>
    <w:p w:rsidR="00186E76" w:rsidRPr="004C10DF" w:rsidRDefault="00186E76" w:rsidP="00186E76">
      <w:pPr>
        <w:pStyle w:val="body"/>
        <w:numPr>
          <w:ilvl w:val="0"/>
          <w:numId w:val="21"/>
        </w:numPr>
      </w:pPr>
      <w:r w:rsidRPr="004C10DF">
        <w:rPr>
          <w:bCs/>
          <w:i/>
        </w:rPr>
        <w:t xml:space="preserve">Становление ценностей здорового образа жизни, </w:t>
      </w:r>
      <w:r w:rsidRPr="004C10DF">
        <w:rPr>
          <w:i/>
        </w:rPr>
        <w:t>овладение его элементарными нормами и правилами</w:t>
      </w:r>
      <w:r w:rsidRPr="004C10DF">
        <w:t xml:space="preserve"> (в питании, двигательном режиме, закаливании, при формировании полезных привычек и др.)</w:t>
      </w:r>
    </w:p>
    <w:p w:rsidR="00186E76" w:rsidRPr="004C10DF" w:rsidRDefault="00186E76" w:rsidP="00186E76">
      <w:pPr>
        <w:pStyle w:val="body"/>
        <w:spacing w:before="0" w:beforeAutospacing="0" w:after="0" w:afterAutospacing="0"/>
      </w:pPr>
      <w:r w:rsidRPr="004C10DF">
        <w:rPr>
          <w:b/>
          <w:bCs/>
        </w:rPr>
        <w:t>Направления социально-коммуникатитивного развития:</w:t>
      </w:r>
    </w:p>
    <w:p w:rsidR="00186E76" w:rsidRPr="004C10DF" w:rsidRDefault="00186E76" w:rsidP="00186E76">
      <w:pPr>
        <w:pStyle w:val="body"/>
        <w:numPr>
          <w:ilvl w:val="0"/>
          <w:numId w:val="23"/>
        </w:numPr>
        <w:spacing w:before="0" w:beforeAutospacing="0" w:after="0" w:afterAutospacing="0"/>
        <w:rPr>
          <w:bCs/>
        </w:rPr>
      </w:pPr>
      <w:r w:rsidRPr="004C10DF">
        <w:rPr>
          <w:bCs/>
        </w:rPr>
        <w:t>Развитие игровой деятельности детей с целью освоения различных социальных ролей.</w:t>
      </w:r>
    </w:p>
    <w:p w:rsidR="00186E76" w:rsidRPr="004C10DF" w:rsidRDefault="00186E76" w:rsidP="00186E76">
      <w:pPr>
        <w:pStyle w:val="body"/>
        <w:numPr>
          <w:ilvl w:val="0"/>
          <w:numId w:val="23"/>
        </w:numPr>
        <w:spacing w:before="0" w:beforeAutospacing="0" w:after="0" w:afterAutospacing="0"/>
        <w:rPr>
          <w:bCs/>
        </w:rPr>
      </w:pPr>
      <w:r w:rsidRPr="004C10DF">
        <w:rPr>
          <w:bCs/>
        </w:rPr>
        <w:t>Формирование основ безопасного поведения в быту, социуме, природе.</w:t>
      </w:r>
    </w:p>
    <w:p w:rsidR="00186E76" w:rsidRPr="004C10DF" w:rsidRDefault="00186E76" w:rsidP="00186E76">
      <w:pPr>
        <w:pStyle w:val="body"/>
        <w:numPr>
          <w:ilvl w:val="0"/>
          <w:numId w:val="23"/>
        </w:numPr>
        <w:rPr>
          <w:bCs/>
        </w:rPr>
      </w:pPr>
      <w:r w:rsidRPr="004C10DF">
        <w:rPr>
          <w:bCs/>
        </w:rPr>
        <w:t>Трудовое воспитание.</w:t>
      </w:r>
    </w:p>
    <w:p w:rsidR="00186E76" w:rsidRPr="004C10DF" w:rsidRDefault="00186E76" w:rsidP="00186E76">
      <w:pPr>
        <w:pStyle w:val="body"/>
        <w:numPr>
          <w:ilvl w:val="0"/>
          <w:numId w:val="23"/>
        </w:numPr>
        <w:rPr>
          <w:bCs/>
        </w:rPr>
      </w:pPr>
      <w:r w:rsidRPr="004C10DF">
        <w:rPr>
          <w:bCs/>
        </w:rPr>
        <w:t>Патриотическое воспитание детей дошкольного возраста.</w:t>
      </w:r>
    </w:p>
    <w:p w:rsidR="006C39E4" w:rsidRPr="004C10DF" w:rsidRDefault="006C39E4" w:rsidP="00002E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C10DF">
        <w:rPr>
          <w:rFonts w:ascii="Times New Roman" w:hAnsi="Times New Roman" w:cs="Times New Roman"/>
          <w:b/>
          <w:bCs/>
          <w:sz w:val="24"/>
          <w:szCs w:val="24"/>
        </w:rPr>
        <w:t>Основные направления работы по развитию речи детей в ДОУ</w:t>
      </w:r>
      <w:r w:rsidR="00002EEA" w:rsidRPr="004C10D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C39E4" w:rsidRPr="004C10DF" w:rsidRDefault="006C39E4" w:rsidP="006C39E4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Развитие словаря</w:t>
      </w:r>
      <w:r w:rsidRPr="004C10DF">
        <w:rPr>
          <w:rFonts w:ascii="Times New Roman" w:hAnsi="Times New Roman" w:cs="Times New Roman"/>
          <w:sz w:val="24"/>
          <w:szCs w:val="24"/>
        </w:rPr>
        <w:t xml:space="preserve">: освоение значений слов и их уместное употребление в соответствии с контекстом высказывания, </w:t>
      </w:r>
      <w:r w:rsidRPr="004C10DF">
        <w:rPr>
          <w:rFonts w:ascii="Times New Roman" w:hAnsi="Times New Roman" w:cs="Times New Roman"/>
          <w:sz w:val="24"/>
          <w:szCs w:val="24"/>
        </w:rPr>
        <w:br/>
        <w:t xml:space="preserve">    с ситуацией, в которой происходит общение.</w:t>
      </w:r>
    </w:p>
    <w:p w:rsidR="006C39E4" w:rsidRPr="004C10DF" w:rsidRDefault="006C39E4" w:rsidP="006C39E4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 xml:space="preserve">Воспитание звуковой культуры речи: </w:t>
      </w:r>
      <w:r w:rsidRPr="004C10DF">
        <w:rPr>
          <w:rFonts w:ascii="Times New Roman" w:hAnsi="Times New Roman" w:cs="Times New Roman"/>
          <w:sz w:val="24"/>
          <w:szCs w:val="24"/>
        </w:rPr>
        <w:t>развитие восприятия звуков родной речи и произношения.</w:t>
      </w:r>
    </w:p>
    <w:p w:rsidR="006C39E4" w:rsidRPr="004C10DF" w:rsidRDefault="006C39E4" w:rsidP="006C39E4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Формирование грамматического строя:</w:t>
      </w:r>
    </w:p>
    <w:p w:rsidR="006C39E4" w:rsidRPr="004C10DF" w:rsidRDefault="006C39E4" w:rsidP="006C39E4">
      <w:pPr>
        <w:numPr>
          <w:ilvl w:val="0"/>
          <w:numId w:val="24"/>
        </w:numPr>
        <w:spacing w:after="0"/>
        <w:ind w:hanging="371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морфология (изменение слов по родам, числам, падежам);</w:t>
      </w:r>
    </w:p>
    <w:p w:rsidR="006C39E4" w:rsidRPr="004C10DF" w:rsidRDefault="006C39E4" w:rsidP="006C39E4">
      <w:pPr>
        <w:numPr>
          <w:ilvl w:val="0"/>
          <w:numId w:val="24"/>
        </w:numPr>
        <w:spacing w:after="0"/>
        <w:ind w:hanging="371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синтаксис (освоение различных типов словосочетаний и предложений);</w:t>
      </w:r>
    </w:p>
    <w:p w:rsidR="006C39E4" w:rsidRPr="004C10DF" w:rsidRDefault="006C39E4" w:rsidP="006C39E4">
      <w:pPr>
        <w:numPr>
          <w:ilvl w:val="0"/>
          <w:numId w:val="24"/>
        </w:numPr>
        <w:spacing w:after="0"/>
        <w:ind w:hanging="371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словообразование.</w:t>
      </w:r>
    </w:p>
    <w:p w:rsidR="006C39E4" w:rsidRPr="004C10DF" w:rsidRDefault="006C39E4" w:rsidP="006C39E4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 xml:space="preserve"> Развитие связной речи:</w:t>
      </w:r>
    </w:p>
    <w:p w:rsidR="006C39E4" w:rsidRPr="004C10DF" w:rsidRDefault="006C39E4" w:rsidP="006C39E4">
      <w:pPr>
        <w:numPr>
          <w:ilvl w:val="0"/>
          <w:numId w:val="25"/>
        </w:numPr>
        <w:tabs>
          <w:tab w:val="left" w:pos="993"/>
          <w:tab w:val="left" w:pos="2410"/>
        </w:tabs>
        <w:spacing w:after="0"/>
        <w:ind w:hanging="11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 диалогическая (разговорная) речь;</w:t>
      </w:r>
    </w:p>
    <w:p w:rsidR="006C39E4" w:rsidRPr="004C10DF" w:rsidRDefault="006C39E4" w:rsidP="006C39E4">
      <w:pPr>
        <w:numPr>
          <w:ilvl w:val="0"/>
          <w:numId w:val="25"/>
        </w:numPr>
        <w:tabs>
          <w:tab w:val="left" w:pos="993"/>
          <w:tab w:val="left" w:pos="2410"/>
        </w:tabs>
        <w:spacing w:after="0"/>
        <w:ind w:hanging="11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 xml:space="preserve"> монологическая речь (рассказывание).</w:t>
      </w:r>
    </w:p>
    <w:p w:rsidR="00002EEA" w:rsidRPr="004C10DF" w:rsidRDefault="006C39E4" w:rsidP="00002EEA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 xml:space="preserve">Формирование элементарного осознания явлений языка и речи: </w:t>
      </w:r>
      <w:r w:rsidRPr="004C10DF">
        <w:rPr>
          <w:rFonts w:ascii="Times New Roman" w:hAnsi="Times New Roman" w:cs="Times New Roman"/>
          <w:sz w:val="24"/>
          <w:szCs w:val="24"/>
        </w:rPr>
        <w:t>различение звука и слова, нахождение  места звука в слове.</w:t>
      </w:r>
    </w:p>
    <w:p w:rsidR="00880C47" w:rsidRPr="004C10DF" w:rsidRDefault="006C39E4" w:rsidP="00002EEA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bCs/>
          <w:sz w:val="24"/>
          <w:szCs w:val="24"/>
        </w:rPr>
        <w:t>Воспитание любви и интереса  к художественному слову.</w:t>
      </w:r>
    </w:p>
    <w:p w:rsidR="005F7942" w:rsidRPr="004C10DF" w:rsidRDefault="005F7942" w:rsidP="005F7942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6C39E4" w:rsidRPr="004C10DF" w:rsidRDefault="005F7942" w:rsidP="0013599D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4C10DF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направления работы по </w:t>
      </w:r>
      <w:r w:rsidRPr="004C10DF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познавательному развитию</w:t>
      </w:r>
      <w:r w:rsidRPr="004C10DF">
        <w:rPr>
          <w:rFonts w:ascii="Times New Roman" w:hAnsi="Times New Roman" w:cs="Times New Roman"/>
          <w:b/>
          <w:bCs/>
          <w:sz w:val="24"/>
          <w:szCs w:val="24"/>
        </w:rPr>
        <w:t xml:space="preserve"> детей в ДОУ</w:t>
      </w:r>
    </w:p>
    <w:p w:rsidR="005F7942" w:rsidRPr="004C10DF" w:rsidRDefault="005F7942" w:rsidP="005F794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lastRenderedPageBreak/>
        <w:t>Развитие интересов детей, любознательности и познавательной мотивации.</w:t>
      </w:r>
    </w:p>
    <w:p w:rsidR="005F7942" w:rsidRPr="004C10DF" w:rsidRDefault="005F7942" w:rsidP="005F794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Формирование познавательных действий, становление сознания.</w:t>
      </w:r>
    </w:p>
    <w:p w:rsidR="005F7942" w:rsidRPr="004C10DF" w:rsidRDefault="005F7942" w:rsidP="005F794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Развитие воображения и творческой активности.</w:t>
      </w:r>
    </w:p>
    <w:p w:rsidR="005F7942" w:rsidRPr="004C10DF" w:rsidRDefault="005F7942" w:rsidP="005F794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</w:t>
      </w:r>
    </w:p>
    <w:p w:rsidR="005F7942" w:rsidRPr="004C10DF" w:rsidRDefault="005F7942" w:rsidP="005F794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малой родине и Отечестве, представлений о социокультурных ценностях народа, об отечественных традициях и праздниках.</w:t>
      </w:r>
    </w:p>
    <w:p w:rsidR="005F7942" w:rsidRPr="004C10DF" w:rsidRDefault="005F7942" w:rsidP="005F7942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планете Земля как общем доме людей, об особенностях её природы, многообразии стран и народов.</w:t>
      </w:r>
    </w:p>
    <w:p w:rsidR="005F7942" w:rsidRPr="004C10DF" w:rsidRDefault="005F7942" w:rsidP="005F794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F7942" w:rsidRPr="004C10DF" w:rsidRDefault="005F7942" w:rsidP="005F7942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4C10DF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направления работы по </w:t>
      </w:r>
      <w:r w:rsidRPr="004C10DF">
        <w:rPr>
          <w:rFonts w:ascii="Times New Roman" w:hAnsi="Times New Roman" w:cs="Times New Roman"/>
          <w:b/>
          <w:bCs/>
          <w:sz w:val="24"/>
          <w:szCs w:val="24"/>
          <w:lang w:val="tt-RU"/>
        </w:rPr>
        <w:t>художественно-эстетическому  развитию</w:t>
      </w:r>
      <w:r w:rsidRPr="004C10DF">
        <w:rPr>
          <w:rFonts w:ascii="Times New Roman" w:hAnsi="Times New Roman" w:cs="Times New Roman"/>
          <w:b/>
          <w:bCs/>
          <w:sz w:val="24"/>
          <w:szCs w:val="24"/>
        </w:rPr>
        <w:t xml:space="preserve"> детей в ДОУ</w:t>
      </w:r>
      <w:r w:rsidRPr="004C10DF">
        <w:rPr>
          <w:rFonts w:ascii="Times New Roman" w:hAnsi="Times New Roman" w:cs="Times New Roman"/>
          <w:b/>
          <w:sz w:val="24"/>
          <w:szCs w:val="24"/>
        </w:rPr>
        <w:t>:</w:t>
      </w:r>
    </w:p>
    <w:p w:rsidR="005F7942" w:rsidRPr="004C10DF" w:rsidRDefault="005F7942" w:rsidP="005F7942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10DF">
        <w:rPr>
          <w:rFonts w:ascii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природы.</w:t>
      </w:r>
    </w:p>
    <w:p w:rsidR="005F7942" w:rsidRPr="004C10DF" w:rsidRDefault="005F7942" w:rsidP="005F7942">
      <w:pPr>
        <w:pStyle w:val="a3"/>
        <w:numPr>
          <w:ilvl w:val="0"/>
          <w:numId w:val="29"/>
        </w:numPr>
        <w:spacing w:before="0" w:after="0"/>
      </w:pPr>
      <w:r w:rsidRPr="004C10DF">
        <w:t>Становление эстетического отношения к окружающему миру.</w:t>
      </w:r>
    </w:p>
    <w:p w:rsidR="005F7942" w:rsidRPr="004C10DF" w:rsidRDefault="005F7942" w:rsidP="005F7942">
      <w:pPr>
        <w:pStyle w:val="a3"/>
        <w:numPr>
          <w:ilvl w:val="0"/>
          <w:numId w:val="29"/>
        </w:numPr>
        <w:spacing w:before="0" w:after="0"/>
      </w:pPr>
      <w:r w:rsidRPr="004C10DF">
        <w:t>Формирование элементарных представлений о видах искусства.</w:t>
      </w:r>
    </w:p>
    <w:p w:rsidR="005F7942" w:rsidRPr="004C10DF" w:rsidRDefault="005F7942" w:rsidP="005F7942">
      <w:pPr>
        <w:pStyle w:val="a3"/>
        <w:numPr>
          <w:ilvl w:val="0"/>
          <w:numId w:val="29"/>
        </w:numPr>
        <w:spacing w:before="0" w:after="0"/>
      </w:pPr>
      <w:r w:rsidRPr="004C10DF">
        <w:t>Восприятие музыки, художественной литературы, фольклора.</w:t>
      </w:r>
    </w:p>
    <w:p w:rsidR="005F7942" w:rsidRPr="004C10DF" w:rsidRDefault="005F7942" w:rsidP="005F7942">
      <w:pPr>
        <w:pStyle w:val="a3"/>
        <w:numPr>
          <w:ilvl w:val="0"/>
          <w:numId w:val="29"/>
        </w:numPr>
        <w:spacing w:before="0" w:after="0"/>
      </w:pPr>
      <w:r w:rsidRPr="004C10DF">
        <w:t>Стимулирование сопереживания персонажам художественных произведений.</w:t>
      </w:r>
    </w:p>
    <w:p w:rsidR="005F7942" w:rsidRPr="004C10DF" w:rsidRDefault="005F7942" w:rsidP="009202FF">
      <w:pPr>
        <w:pStyle w:val="a3"/>
        <w:numPr>
          <w:ilvl w:val="0"/>
          <w:numId w:val="29"/>
        </w:numPr>
        <w:spacing w:before="0" w:after="0"/>
      </w:pPr>
      <w:r w:rsidRPr="004C10DF">
        <w:t>Реализация самостоятельной творческой деятельности детей (изобразительной, конструктивно-модельной, музыкальной и др.).</w:t>
      </w:r>
    </w:p>
    <w:p w:rsidR="009202FF" w:rsidRPr="004C10DF" w:rsidRDefault="009202FF" w:rsidP="009202FF">
      <w:pPr>
        <w:pStyle w:val="body"/>
        <w:spacing w:after="0" w:afterAutospacing="0"/>
        <w:ind w:left="720"/>
        <w:rPr>
          <w:b/>
          <w:i/>
          <w:sz w:val="22"/>
          <w:szCs w:val="22"/>
        </w:rPr>
      </w:pPr>
      <w:r w:rsidRPr="004C10DF">
        <w:rPr>
          <w:b/>
          <w:i/>
          <w:sz w:val="22"/>
          <w:szCs w:val="22"/>
        </w:rPr>
        <w:t>ЗДОРОВЬЕСБЕРЕГАЮЩИЕ ТЕХНОЛОГИИ, ИСПОЛЬЗУЕМЫЕ В МАДОУ №139</w:t>
      </w:r>
    </w:p>
    <w:tbl>
      <w:tblPr>
        <w:tblpPr w:leftFromText="180" w:rightFromText="180" w:vertAnchor="text" w:horzAnchor="margin" w:tblpY="167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"/>
        <w:gridCol w:w="4819"/>
        <w:gridCol w:w="3544"/>
      </w:tblGrid>
      <w:tr w:rsidR="009202FF" w:rsidRPr="004C10DF" w:rsidTr="009202FF">
        <w:trPr>
          <w:trHeight w:val="274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C10DF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C10DF">
              <w:rPr>
                <w:rFonts w:ascii="Times New Roman" w:eastAsia="Calibri" w:hAnsi="Times New Roman" w:cs="Times New Roman"/>
                <w:b/>
              </w:rPr>
              <w:t>Виды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4C10DF">
              <w:rPr>
                <w:rFonts w:ascii="Times New Roman" w:eastAsia="Calibri" w:hAnsi="Times New Roman" w:cs="Times New Roman"/>
                <w:b/>
              </w:rPr>
              <w:t>Особенности организации</w:t>
            </w:r>
          </w:p>
        </w:tc>
      </w:tr>
      <w:tr w:rsidR="009202FF" w:rsidRPr="004C10DF" w:rsidTr="009202FF">
        <w:trPr>
          <w:trHeight w:val="268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3" w:type="dxa"/>
            <w:gridSpan w:val="2"/>
          </w:tcPr>
          <w:p w:rsidR="009202FF" w:rsidRPr="004C10DF" w:rsidRDefault="009202FF" w:rsidP="009202F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  <w:b/>
                <w:bCs/>
              </w:rPr>
              <w:t>Медико-профилактические</w:t>
            </w:r>
          </w:p>
        </w:tc>
      </w:tr>
      <w:tr w:rsidR="009202FF" w:rsidRPr="004C10DF" w:rsidTr="009202FF">
        <w:trPr>
          <w:trHeight w:val="271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3" w:type="dxa"/>
            <w:gridSpan w:val="2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4C10DF">
              <w:rPr>
                <w:rFonts w:ascii="Times New Roman" w:eastAsia="Calibri" w:hAnsi="Times New Roman" w:cs="Times New Roman"/>
                <w:i/>
              </w:rPr>
              <w:t xml:space="preserve">Закаливание  </w:t>
            </w:r>
            <w:r w:rsidRPr="004C10DF">
              <w:rPr>
                <w:rFonts w:ascii="Times New Roman" w:eastAsia="Calibri" w:hAnsi="Times New Roman" w:cs="Times New Roman"/>
              </w:rPr>
              <w:t xml:space="preserve"> в соответствии с медицинскими показаниями</w:t>
            </w:r>
          </w:p>
        </w:tc>
      </w:tr>
      <w:tr w:rsidR="009202FF" w:rsidRPr="004C10DF" w:rsidTr="009202FF">
        <w:trPr>
          <w:trHeight w:val="525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умывание после дневного сна (мытье рук до локтя)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 xml:space="preserve">Дошкольные группы ежедневно </w:t>
            </w:r>
          </w:p>
        </w:tc>
      </w:tr>
      <w:tr w:rsidR="009202FF" w:rsidRPr="004C10DF" w:rsidTr="009202FF">
        <w:trPr>
          <w:trHeight w:val="141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 xml:space="preserve">     2.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ходьба босиком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Все группы ежедневно</w:t>
            </w:r>
          </w:p>
        </w:tc>
      </w:tr>
      <w:tr w:rsidR="009202FF" w:rsidRPr="004C10DF" w:rsidTr="009202FF">
        <w:trPr>
          <w:trHeight w:val="301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 xml:space="preserve">      3.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tabs>
                <w:tab w:val="left" w:pos="394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облегченная одежда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Все группы ежедневно</w:t>
            </w:r>
          </w:p>
        </w:tc>
      </w:tr>
      <w:tr w:rsidR="009202FF" w:rsidRPr="004C10DF" w:rsidTr="009202FF">
        <w:trPr>
          <w:trHeight w:val="277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3" w:type="dxa"/>
            <w:gridSpan w:val="2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4C10DF">
              <w:rPr>
                <w:rFonts w:ascii="Times New Roman" w:eastAsia="Calibri" w:hAnsi="Times New Roman" w:cs="Times New Roman"/>
                <w:b/>
                <w:i/>
              </w:rPr>
              <w:t>Профилактические мероприятия</w:t>
            </w:r>
          </w:p>
        </w:tc>
      </w:tr>
      <w:tr w:rsidR="009202FF" w:rsidRPr="004C10DF" w:rsidTr="009202FF">
        <w:trPr>
          <w:trHeight w:val="280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витаминотерапия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2 раза в год (осень, весна)</w:t>
            </w:r>
          </w:p>
        </w:tc>
      </w:tr>
      <w:tr w:rsidR="009202FF" w:rsidRPr="004C10DF" w:rsidTr="009202FF">
        <w:trPr>
          <w:trHeight w:val="270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tabs>
                <w:tab w:val="left" w:pos="394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витаминизация 3-х блюд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ежедневно</w:t>
            </w:r>
          </w:p>
        </w:tc>
      </w:tr>
      <w:tr w:rsidR="009202FF" w:rsidRPr="004C10DF" w:rsidTr="009202FF">
        <w:trPr>
          <w:trHeight w:val="274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tabs>
                <w:tab w:val="left" w:pos="3940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употребление фитонцидов (лук, чеснок)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Осенне-зимний период</w:t>
            </w:r>
          </w:p>
        </w:tc>
      </w:tr>
      <w:tr w:rsidR="009202FF" w:rsidRPr="004C10DF" w:rsidTr="009202FF">
        <w:trPr>
          <w:trHeight w:val="264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чесночные бусы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ежедневно, по эпидпоказаниям</w:t>
            </w:r>
          </w:p>
        </w:tc>
      </w:tr>
      <w:tr w:rsidR="009202FF" w:rsidRPr="004C10DF" w:rsidTr="009202FF">
        <w:trPr>
          <w:trHeight w:val="268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3" w:type="dxa"/>
            <w:gridSpan w:val="2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4C10DF">
              <w:rPr>
                <w:rFonts w:ascii="Times New Roman" w:eastAsia="Calibri" w:hAnsi="Times New Roman" w:cs="Times New Roman"/>
                <w:b/>
                <w:i/>
              </w:rPr>
              <w:t>Медицинские</w:t>
            </w:r>
          </w:p>
        </w:tc>
      </w:tr>
      <w:tr w:rsidR="009202FF" w:rsidRPr="004C10DF" w:rsidTr="009202FF">
        <w:trPr>
          <w:trHeight w:val="287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мониторинг здоровья воспитанников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9202FF" w:rsidRPr="004C10DF" w:rsidTr="009202FF">
        <w:trPr>
          <w:trHeight w:val="262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5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плановые медицинские осмотры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2 раза в год</w:t>
            </w:r>
          </w:p>
        </w:tc>
      </w:tr>
      <w:tr w:rsidR="009202FF" w:rsidRPr="004C10DF" w:rsidTr="009202FF">
        <w:trPr>
          <w:trHeight w:val="305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5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антропометрические измерения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2 раза в год</w:t>
            </w:r>
          </w:p>
        </w:tc>
      </w:tr>
      <w:tr w:rsidR="009202FF" w:rsidRPr="004C10DF" w:rsidTr="009202FF">
        <w:trPr>
          <w:trHeight w:val="243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5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профилактические прививки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По возрасту</w:t>
            </w:r>
          </w:p>
        </w:tc>
      </w:tr>
      <w:tr w:rsidR="009202FF" w:rsidRPr="004C10DF" w:rsidTr="009202FF">
        <w:trPr>
          <w:trHeight w:val="388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кварцевание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По эпидпоказаниям</w:t>
            </w:r>
          </w:p>
        </w:tc>
      </w:tr>
      <w:tr w:rsidR="009202FF" w:rsidRPr="004C10DF" w:rsidTr="009202FF">
        <w:trPr>
          <w:trHeight w:val="281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организация и контроль питания детей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ежедневно</w:t>
            </w:r>
          </w:p>
        </w:tc>
      </w:tr>
      <w:tr w:rsidR="009202FF" w:rsidRPr="004C10DF" w:rsidTr="009202FF">
        <w:trPr>
          <w:trHeight w:val="270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3" w:type="dxa"/>
            <w:gridSpan w:val="2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4C10DF">
              <w:rPr>
                <w:rFonts w:ascii="Times New Roman" w:hAnsi="Times New Roman" w:cs="Times New Roman"/>
                <w:b/>
              </w:rPr>
              <w:t>Физкультурно-</w:t>
            </w:r>
            <w:r w:rsidRPr="004C10DF">
              <w:rPr>
                <w:rFonts w:ascii="Times New Roman" w:eastAsia="Calibri" w:hAnsi="Times New Roman" w:cs="Times New Roman"/>
                <w:b/>
              </w:rPr>
              <w:t>оздоровительные</w:t>
            </w:r>
          </w:p>
        </w:tc>
      </w:tr>
      <w:tr w:rsidR="009202FF" w:rsidRPr="004C10DF" w:rsidTr="009202FF">
        <w:trPr>
          <w:trHeight w:val="275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5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пальчиковая гимнастика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ежедневно</w:t>
            </w:r>
          </w:p>
        </w:tc>
      </w:tr>
      <w:tr w:rsidR="009202FF" w:rsidRPr="004C10DF" w:rsidTr="009202FF">
        <w:trPr>
          <w:trHeight w:val="264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5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дыхательная гимнастика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ежедневно</w:t>
            </w:r>
          </w:p>
        </w:tc>
      </w:tr>
      <w:tr w:rsidR="009202FF" w:rsidRPr="004C10DF" w:rsidTr="009202FF">
        <w:trPr>
          <w:trHeight w:val="269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3" w:type="dxa"/>
            <w:gridSpan w:val="2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4C10DF">
              <w:rPr>
                <w:rFonts w:ascii="Times New Roman" w:eastAsia="Calibri" w:hAnsi="Times New Roman" w:cs="Times New Roman"/>
                <w:b/>
                <w:i/>
                <w:color w:val="000000"/>
                <w:spacing w:val="-5"/>
              </w:rPr>
              <w:t>Образовательные</w:t>
            </w:r>
          </w:p>
        </w:tc>
      </w:tr>
      <w:tr w:rsidR="009202FF" w:rsidRPr="004C10DF" w:rsidTr="009202FF">
        <w:trPr>
          <w:trHeight w:val="272"/>
        </w:trPr>
        <w:tc>
          <w:tcPr>
            <w:tcW w:w="921" w:type="dxa"/>
          </w:tcPr>
          <w:p w:rsidR="009202FF" w:rsidRPr="004C10DF" w:rsidRDefault="009202FF" w:rsidP="009202FF">
            <w:pPr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lastRenderedPageBreak/>
              <w:t>1.</w:t>
            </w:r>
          </w:p>
        </w:tc>
        <w:tc>
          <w:tcPr>
            <w:tcW w:w="4819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5"/>
              </w:rPr>
            </w:pPr>
            <w:r w:rsidRPr="004C10DF">
              <w:rPr>
                <w:rFonts w:ascii="Times New Roman" w:eastAsia="Calibri" w:hAnsi="Times New Roman" w:cs="Times New Roman"/>
                <w:color w:val="000000"/>
                <w:spacing w:val="-5"/>
              </w:rPr>
              <w:t>привитие культурно-гигиенических навыков</w:t>
            </w:r>
          </w:p>
        </w:tc>
        <w:tc>
          <w:tcPr>
            <w:tcW w:w="3544" w:type="dxa"/>
          </w:tcPr>
          <w:p w:rsidR="009202FF" w:rsidRPr="004C10DF" w:rsidRDefault="009202FF" w:rsidP="009202F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C10DF">
              <w:rPr>
                <w:rFonts w:ascii="Times New Roman" w:eastAsia="Calibri" w:hAnsi="Times New Roman" w:cs="Times New Roman"/>
              </w:rPr>
              <w:t>ежедневно</w:t>
            </w:r>
          </w:p>
        </w:tc>
      </w:tr>
    </w:tbl>
    <w:p w:rsidR="009202FF" w:rsidRPr="004C10DF" w:rsidRDefault="009202FF" w:rsidP="003E65EC">
      <w:pPr>
        <w:pStyle w:val="a3"/>
        <w:spacing w:before="0" w:after="0"/>
        <w:rPr>
          <w:lang w:val="tt-RU"/>
        </w:rPr>
      </w:pPr>
    </w:p>
    <w:p w:rsidR="009202FF" w:rsidRPr="004C10DF" w:rsidRDefault="009202FF" w:rsidP="009202FF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3.4 Определение сущ</w:t>
      </w:r>
      <w:r w:rsidR="0013599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ествующего положения дел, условий, внутренних ресурсов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потенциал</w:t>
      </w:r>
      <w:r w:rsidR="0013599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а, позволяющих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прогнозировать качественные изменения в образовательной организации</w:t>
      </w:r>
    </w:p>
    <w:p w:rsidR="009202FF" w:rsidRPr="004C10DF" w:rsidRDefault="009202FF" w:rsidP="009202FF">
      <w:pPr>
        <w:pStyle w:val="ParagraphStyle"/>
        <w:spacing w:before="120" w:after="60" w:line="252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4C10DF">
        <w:rPr>
          <w:rFonts w:ascii="Times New Roman" w:hAnsi="Times New Roman" w:cs="Times New Roman"/>
          <w:b/>
          <w:bCs/>
        </w:rPr>
        <w:t xml:space="preserve">Основанием для разработки Программы развития МАДОУ </w:t>
      </w:r>
      <w:r w:rsidR="00D24845" w:rsidRPr="004C10DF">
        <w:rPr>
          <w:rFonts w:ascii="Times New Roman" w:hAnsi="Times New Roman" w:cs="Times New Roman"/>
          <w:b/>
          <w:bCs/>
        </w:rPr>
        <w:t>“</w:t>
      </w:r>
      <w:r w:rsidR="00D24845" w:rsidRPr="004C10DF">
        <w:rPr>
          <w:rFonts w:ascii="Times New Roman" w:hAnsi="Times New Roman" w:cs="Times New Roman"/>
          <w:b/>
          <w:bCs/>
          <w:lang w:val="tt-RU"/>
        </w:rPr>
        <w:t>Детский сад №139</w:t>
      </w:r>
      <w:r w:rsidR="00D24845" w:rsidRPr="004C10DF">
        <w:rPr>
          <w:rFonts w:ascii="Times New Roman" w:hAnsi="Times New Roman" w:cs="Times New Roman"/>
          <w:b/>
          <w:bCs/>
        </w:rPr>
        <w:t>”</w:t>
      </w:r>
      <w:r w:rsidR="00D24845" w:rsidRPr="004C10DF">
        <w:rPr>
          <w:rFonts w:ascii="Times New Roman" w:hAnsi="Times New Roman" w:cs="Times New Roman"/>
          <w:b/>
          <w:bCs/>
          <w:lang w:val="tt-RU"/>
        </w:rPr>
        <w:t xml:space="preserve"> </w:t>
      </w:r>
      <w:r w:rsidRPr="004C10DF">
        <w:rPr>
          <w:rFonts w:ascii="Times New Roman" w:hAnsi="Times New Roman" w:cs="Times New Roman"/>
          <w:b/>
          <w:bCs/>
        </w:rPr>
        <w:t>явились:</w:t>
      </w:r>
    </w:p>
    <w:p w:rsidR="009202FF" w:rsidRPr="004C10DF" w:rsidRDefault="009202FF" w:rsidP="009202FF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shd w:val="clear" w:color="auto" w:fill="FFFFFF"/>
        </w:rPr>
      </w:pPr>
      <w:r w:rsidRPr="004C10DF">
        <w:rPr>
          <w:rFonts w:ascii="Wingdings" w:hAnsi="Wingdings" w:cs="Wingdings"/>
          <w:noProof/>
          <w:shd w:val="clear" w:color="auto" w:fill="FFFFFF"/>
        </w:rPr>
        <w:t></w:t>
      </w:r>
      <w:r w:rsidRPr="004C10DF">
        <w:rPr>
          <w:rFonts w:ascii="Times New Roman" w:hAnsi="Times New Roman" w:cs="Times New Roman"/>
          <w:shd w:val="clear" w:color="auto" w:fill="FFFFFF"/>
        </w:rPr>
        <w:t xml:space="preserve"> </w:t>
      </w:r>
      <w:r w:rsidRPr="004C10DF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Выявленные проблемы:</w:t>
      </w:r>
    </w:p>
    <w:p w:rsidR="009202FF" w:rsidRPr="004C10DF" w:rsidRDefault="006D16D9" w:rsidP="009202FF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  <w:r w:rsidRPr="004C10DF">
        <w:rPr>
          <w:rFonts w:ascii="Times New Roman" w:hAnsi="Times New Roman" w:cs="Times New Roman"/>
        </w:rPr>
        <w:t>1)</w:t>
      </w:r>
      <w:r w:rsidR="009202FF" w:rsidRPr="004C10DF">
        <w:rPr>
          <w:rFonts w:ascii="Times New Roman" w:hAnsi="Times New Roman" w:cs="Times New Roman"/>
        </w:rPr>
        <w:t xml:space="preserve"> недостаточное использование </w:t>
      </w:r>
      <w:r w:rsidR="00D24845" w:rsidRPr="004C10DF">
        <w:rPr>
          <w:rFonts w:ascii="Times New Roman" w:hAnsi="Times New Roman" w:cs="Times New Roman"/>
          <w:lang w:val="tt-RU"/>
        </w:rPr>
        <w:t>ИКТ</w:t>
      </w:r>
      <w:r w:rsidR="009202FF" w:rsidRPr="004C10DF">
        <w:rPr>
          <w:rFonts w:ascii="Times New Roman" w:hAnsi="Times New Roman" w:cs="Times New Roman"/>
        </w:rPr>
        <w:t xml:space="preserve"> в работе с дошкольниками, преобладание традиционных форм и методов органи</w:t>
      </w:r>
      <w:r w:rsidR="008B2D1E" w:rsidRPr="004C10DF">
        <w:rPr>
          <w:rFonts w:ascii="Times New Roman" w:hAnsi="Times New Roman" w:cs="Times New Roman"/>
        </w:rPr>
        <w:t>зации образовательного процесса</w:t>
      </w:r>
      <w:r w:rsidR="008B2D1E" w:rsidRPr="004C10DF">
        <w:rPr>
          <w:rFonts w:ascii="Times New Roman" w:hAnsi="Times New Roman" w:cs="Times New Roman"/>
          <w:lang w:val="tt-RU"/>
        </w:rPr>
        <w:t>.</w:t>
      </w:r>
    </w:p>
    <w:p w:rsidR="008B2D1E" w:rsidRPr="004C10DF" w:rsidRDefault="006D16D9" w:rsidP="009202FF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  <w:r w:rsidRPr="004C10DF">
        <w:rPr>
          <w:rFonts w:ascii="Times New Roman" w:hAnsi="Times New Roman" w:cs="Times New Roman"/>
          <w:lang w:val="tt-RU"/>
        </w:rPr>
        <w:t>2)</w:t>
      </w:r>
      <w:r w:rsidR="008B2D1E" w:rsidRPr="004C10DF">
        <w:rPr>
          <w:rFonts w:ascii="Times New Roman" w:hAnsi="Times New Roman" w:cs="Times New Roman"/>
          <w:lang w:val="tt-RU"/>
        </w:rPr>
        <w:t xml:space="preserve"> минимальная наполненность развивающей предметно-пространственной среды в части экспериментальной деятельности для детей старшего возраста.</w:t>
      </w:r>
    </w:p>
    <w:p w:rsidR="006B48A4" w:rsidRPr="004C10DF" w:rsidRDefault="006D16D9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  <w:r w:rsidRPr="004C10DF">
        <w:rPr>
          <w:rFonts w:ascii="Times New Roman" w:hAnsi="Times New Roman" w:cs="Times New Roman"/>
          <w:lang w:val="tt-RU"/>
        </w:rPr>
        <w:t>3)</w:t>
      </w:r>
      <w:r w:rsidR="008B2D1E" w:rsidRPr="004C10DF">
        <w:rPr>
          <w:rFonts w:ascii="Times New Roman" w:hAnsi="Times New Roman" w:cs="Times New Roman"/>
        </w:rPr>
        <w:t xml:space="preserve"> недостаточная включенность родителей в вопросы организации образовательного процесса </w:t>
      </w:r>
      <w:r w:rsidR="00FF7C6B" w:rsidRPr="004C10DF">
        <w:rPr>
          <w:rFonts w:ascii="Times New Roman" w:hAnsi="Times New Roman" w:cs="Times New Roman"/>
        </w:rPr>
        <w:t xml:space="preserve"> и </w:t>
      </w:r>
      <w:r w:rsidR="008B2D1E" w:rsidRPr="004C10DF">
        <w:rPr>
          <w:rFonts w:ascii="Times New Roman" w:hAnsi="Times New Roman" w:cs="Times New Roman"/>
        </w:rPr>
        <w:t xml:space="preserve">развития </w:t>
      </w:r>
      <w:r w:rsidR="00FF7C6B" w:rsidRPr="004C10DF">
        <w:rPr>
          <w:rFonts w:ascii="Times New Roman" w:hAnsi="Times New Roman" w:cs="Times New Roman"/>
        </w:rPr>
        <w:t>ДОО.</w:t>
      </w:r>
    </w:p>
    <w:p w:rsidR="00B145F1" w:rsidRPr="004C10DF" w:rsidRDefault="00B145F1" w:rsidP="00B145F1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3.5 Выявление  противоречий, проблем, рисков для достижения желаемого будущего, и, наоборот, на какие внешние факторы и ситуации можно рассчитывать.</w:t>
      </w:r>
    </w:p>
    <w:p w:rsidR="003E65EC" w:rsidRPr="004C10DF" w:rsidRDefault="009E0B12" w:rsidP="00FF7C6B">
      <w:pPr>
        <w:pStyle w:val="ParagraphStyle"/>
        <w:spacing w:line="252" w:lineRule="auto"/>
        <w:ind w:firstLine="360"/>
        <w:jc w:val="both"/>
        <w:rPr>
          <w:rFonts w:ascii="Times New Roman" w:eastAsia="Times New Roman" w:hAnsi="Times New Roman" w:cs="Times New Roman"/>
          <w:color w:val="000000"/>
        </w:rPr>
      </w:pPr>
      <w:r w:rsidRPr="004C10DF">
        <w:rPr>
          <w:rFonts w:ascii="Times New Roman" w:hAnsi="Times New Roman" w:cs="Times New Roman"/>
        </w:rPr>
        <w:t xml:space="preserve">Озвучивая тут или иную проблему, проблемную ситуацию необходимо  объективно оценивать </w:t>
      </w:r>
      <w:r w:rsidRPr="004C10DF">
        <w:rPr>
          <w:rFonts w:ascii="Times New Roman" w:eastAsia="Times New Roman" w:hAnsi="Times New Roman" w:cs="Times New Roman"/>
          <w:color w:val="000000"/>
        </w:rPr>
        <w:t>риски для достижения желаемого будущего</w:t>
      </w:r>
      <w:r w:rsidRPr="004C10DF">
        <w:rPr>
          <w:rFonts w:ascii="Times New Roman" w:eastAsia="Times New Roman" w:hAnsi="Times New Roman" w:cs="Times New Roman"/>
          <w:b/>
          <w:color w:val="000000"/>
        </w:rPr>
        <w:t>,</w:t>
      </w:r>
      <w:r w:rsidRPr="004C10DF">
        <w:rPr>
          <w:rFonts w:ascii="Times New Roman" w:eastAsia="Times New Roman" w:hAnsi="Times New Roman" w:cs="Times New Roman"/>
          <w:color w:val="000000"/>
        </w:rPr>
        <w:t xml:space="preserve"> выявлять противоречия. </w:t>
      </w:r>
    </w:p>
    <w:p w:rsidR="007A6367" w:rsidRPr="004C10DF" w:rsidRDefault="00C45B43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  <w:r w:rsidRPr="004C10DF">
        <w:rPr>
          <w:rFonts w:ascii="Times New Roman" w:hAnsi="Times New Roman" w:cs="Times New Roman"/>
        </w:rPr>
        <w:t xml:space="preserve">Итак, прогнозируемые </w:t>
      </w:r>
      <w:r w:rsidRPr="004C10DF">
        <w:rPr>
          <w:rFonts w:ascii="Times New Roman" w:hAnsi="Times New Roman" w:cs="Times New Roman"/>
          <w:b/>
        </w:rPr>
        <w:t>риски</w:t>
      </w:r>
      <w:r w:rsidRPr="003C6190">
        <w:rPr>
          <w:rFonts w:ascii="Times New Roman" w:hAnsi="Times New Roman" w:cs="Times New Roman"/>
          <w:b/>
        </w:rPr>
        <w:t>:</w:t>
      </w:r>
    </w:p>
    <w:p w:rsidR="00C45B43" w:rsidRPr="004C10DF" w:rsidRDefault="00C45B43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lang w:val="tt-RU"/>
        </w:rPr>
        <w:t xml:space="preserve">- </w:t>
      </w:r>
      <w:r w:rsidR="00853BF4" w:rsidRPr="004C10DF">
        <w:rPr>
          <w:rFonts w:ascii="Times New Roman" w:hAnsi="Times New Roman" w:cs="Times New Roman"/>
          <w:lang w:val="tt-RU"/>
        </w:rPr>
        <w:t>нежелание и частичная некомпетентность педагогического состава, старше 50 лет, следовать в сторону инновационных технологий, использовать в работе традиционные методы работы с детьми</w:t>
      </w:r>
      <w:r w:rsidR="00853BF4" w:rsidRPr="004C10DF">
        <w:rPr>
          <w:rFonts w:ascii="Times New Roman" w:hAnsi="Times New Roman" w:cs="Times New Roman"/>
        </w:rPr>
        <w:t>;</w:t>
      </w:r>
    </w:p>
    <w:p w:rsidR="00F02F07" w:rsidRPr="004C10DF" w:rsidRDefault="00853BF4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-</w:t>
      </w:r>
      <w:r w:rsidR="00E00752" w:rsidRPr="004C10DF">
        <w:rPr>
          <w:rFonts w:ascii="Times New Roman" w:hAnsi="Times New Roman" w:cs="Times New Roman"/>
        </w:rPr>
        <w:t xml:space="preserve"> </w:t>
      </w:r>
      <w:r w:rsidR="00F02F07" w:rsidRPr="004C10DF">
        <w:rPr>
          <w:rFonts w:ascii="Times New Roman" w:hAnsi="Times New Roman" w:cs="Times New Roman"/>
        </w:rPr>
        <w:t>влияние макроэкономической ситуации на возможность развития</w:t>
      </w:r>
      <w:r w:rsidR="00E00752" w:rsidRPr="004C10DF">
        <w:rPr>
          <w:rFonts w:ascii="Times New Roman" w:hAnsi="Times New Roman" w:cs="Times New Roman"/>
        </w:rPr>
        <w:t xml:space="preserve">, недостаточное бюджетное финансирование на совершенствование </w:t>
      </w:r>
      <w:r w:rsidR="00F02F07" w:rsidRPr="004C10DF">
        <w:rPr>
          <w:rFonts w:ascii="Times New Roman" w:hAnsi="Times New Roman" w:cs="Times New Roman"/>
        </w:rPr>
        <w:t xml:space="preserve"> и пополн</w:t>
      </w:r>
      <w:r w:rsidR="00E00752" w:rsidRPr="004C10DF">
        <w:rPr>
          <w:rFonts w:ascii="Times New Roman" w:hAnsi="Times New Roman" w:cs="Times New Roman"/>
        </w:rPr>
        <w:t>ение</w:t>
      </w:r>
      <w:r w:rsidR="00F02F07" w:rsidRPr="004C10DF">
        <w:rPr>
          <w:rFonts w:ascii="Times New Roman" w:hAnsi="Times New Roman" w:cs="Times New Roman"/>
        </w:rPr>
        <w:t xml:space="preserve"> уголков опыт</w:t>
      </w:r>
      <w:r w:rsidR="00F02F07" w:rsidRPr="004C10DF">
        <w:rPr>
          <w:rFonts w:ascii="Times New Roman" w:hAnsi="Times New Roman" w:cs="Times New Roman"/>
          <w:lang w:val="tt-RU"/>
        </w:rPr>
        <w:t>но-</w:t>
      </w:r>
      <w:r w:rsidR="00F02F07" w:rsidRPr="004C10DF">
        <w:rPr>
          <w:rFonts w:ascii="Times New Roman" w:hAnsi="Times New Roman" w:cs="Times New Roman"/>
        </w:rPr>
        <w:t>экспериментальной деятельности;</w:t>
      </w:r>
    </w:p>
    <w:p w:rsidR="00853BF4" w:rsidRPr="004C10DF" w:rsidRDefault="00F02F07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lang w:val="tt-RU"/>
        </w:rPr>
        <w:t xml:space="preserve">- </w:t>
      </w:r>
      <w:r w:rsidRPr="004C10DF">
        <w:rPr>
          <w:rFonts w:ascii="Times New Roman" w:hAnsi="Times New Roman" w:cs="Times New Roman"/>
        </w:rPr>
        <w:t xml:space="preserve">  </w:t>
      </w:r>
      <w:r w:rsidRPr="004C10DF">
        <w:rPr>
          <w:rFonts w:ascii="Times New Roman" w:hAnsi="Times New Roman" w:cs="Times New Roman"/>
          <w:lang w:val="tt-RU"/>
        </w:rPr>
        <w:t xml:space="preserve">транслирование педагогического опыта </w:t>
      </w:r>
      <w:r w:rsidR="00E00752" w:rsidRPr="004C10DF">
        <w:rPr>
          <w:rFonts w:ascii="Times New Roman" w:hAnsi="Times New Roman" w:cs="Times New Roman"/>
          <w:lang w:val="tt-RU"/>
        </w:rPr>
        <w:t>ДОО ограничивается информа</w:t>
      </w:r>
      <w:r w:rsidR="00E00752" w:rsidRPr="004C10DF">
        <w:rPr>
          <w:rFonts w:ascii="Times New Roman" w:hAnsi="Times New Roman" w:cs="Times New Roman"/>
        </w:rPr>
        <w:t>ц</w:t>
      </w:r>
      <w:r w:rsidRPr="004C10DF">
        <w:rPr>
          <w:rFonts w:ascii="Times New Roman" w:hAnsi="Times New Roman" w:cs="Times New Roman"/>
          <w:lang w:val="tt-RU"/>
        </w:rPr>
        <w:t xml:space="preserve">ионными стендами, новостной лентой официальных страниц Контакта и </w:t>
      </w:r>
      <w:r w:rsidRPr="004C10DF">
        <w:rPr>
          <w:rFonts w:ascii="Times New Roman" w:hAnsi="Times New Roman" w:cs="Times New Roman"/>
          <w:lang w:val="en-US"/>
        </w:rPr>
        <w:t>edu</w:t>
      </w:r>
      <w:r w:rsidRPr="004C10DF">
        <w:rPr>
          <w:rFonts w:ascii="Times New Roman" w:hAnsi="Times New Roman" w:cs="Times New Roman"/>
        </w:rPr>
        <w:t>.</w:t>
      </w:r>
      <w:r w:rsidRPr="004C10DF">
        <w:rPr>
          <w:rFonts w:ascii="Times New Roman" w:hAnsi="Times New Roman" w:cs="Times New Roman"/>
          <w:lang w:val="en-US"/>
        </w:rPr>
        <w:t>tatar</w:t>
      </w:r>
      <w:r w:rsidRPr="004C10DF">
        <w:rPr>
          <w:rFonts w:ascii="Times New Roman" w:hAnsi="Times New Roman" w:cs="Times New Roman"/>
        </w:rPr>
        <w:t xml:space="preserve"> (количеством просмотренных сообщений и ограниченном количестве подписчиков).</w:t>
      </w:r>
    </w:p>
    <w:p w:rsidR="00853BF4" w:rsidRPr="004C10DF" w:rsidRDefault="00853BF4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</w:p>
    <w:p w:rsidR="00853BF4" w:rsidRPr="004C10DF" w:rsidRDefault="00853BF4" w:rsidP="00FF7C6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</w:p>
    <w:p w:rsidR="00631D57" w:rsidRPr="004C10DF" w:rsidRDefault="00631D57" w:rsidP="00631D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4. </w:t>
      </w: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Стратегия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 программы развития учреждения </w:t>
      </w:r>
    </w:p>
    <w:p w:rsidR="00631D57" w:rsidRPr="004C10DF" w:rsidRDefault="00631D57" w:rsidP="00631D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4.1 </w:t>
      </w:r>
      <w:r w:rsidR="00B145F1" w:rsidRPr="004C10DF">
        <w:rPr>
          <w:rFonts w:ascii="Times New Roman" w:hAnsi="Times New Roman" w:cs="Times New Roman"/>
          <w:b/>
          <w:bCs/>
          <w:sz w:val="24"/>
          <w:szCs w:val="24"/>
        </w:rPr>
        <w:t>Миссия, цель, задачи и функции развития МАДОУ</w:t>
      </w:r>
    </w:p>
    <w:p w:rsidR="00631D57" w:rsidRPr="004C10DF" w:rsidRDefault="00631D57" w:rsidP="0089738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</w:p>
    <w:p w:rsidR="0089738D" w:rsidRPr="004C10DF" w:rsidRDefault="0089738D" w:rsidP="0089738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  <w:r w:rsidRPr="004C10DF">
        <w:rPr>
          <w:rFonts w:ascii="Times New Roman" w:hAnsi="Times New Roman" w:cs="Times New Roman"/>
        </w:rPr>
        <w:t>Анализ нормативных, научных, методических и др</w:t>
      </w:r>
      <w:r w:rsidRPr="004C10DF">
        <w:rPr>
          <w:rFonts w:ascii="Times New Roman" w:hAnsi="Times New Roman" w:cs="Times New Roman"/>
          <w:lang w:val="tt-RU"/>
        </w:rPr>
        <w:t>угих</w:t>
      </w:r>
      <w:r w:rsidRPr="004C10DF">
        <w:rPr>
          <w:rFonts w:ascii="Times New Roman" w:hAnsi="Times New Roman" w:cs="Times New Roman"/>
        </w:rPr>
        <w:t xml:space="preserve"> документов по актуальным аспектам дошкольного образования и выделенным тенденциям деятельности МАДОУ “</w:t>
      </w:r>
      <w:r w:rsidRPr="004C10DF">
        <w:rPr>
          <w:rFonts w:ascii="Times New Roman" w:hAnsi="Times New Roman" w:cs="Times New Roman"/>
          <w:lang w:val="tt-RU"/>
        </w:rPr>
        <w:t>Детский сад №139</w:t>
      </w:r>
      <w:r w:rsidRPr="004C10DF">
        <w:rPr>
          <w:rFonts w:ascii="Times New Roman" w:hAnsi="Times New Roman" w:cs="Times New Roman"/>
        </w:rPr>
        <w:t>”</w:t>
      </w:r>
      <w:r w:rsidRPr="004C10DF">
        <w:rPr>
          <w:rFonts w:ascii="Times New Roman" w:hAnsi="Times New Roman" w:cs="Times New Roman"/>
          <w:lang w:val="tt-RU"/>
        </w:rPr>
        <w:t xml:space="preserve"> </w:t>
      </w:r>
      <w:r w:rsidRPr="004C10DF">
        <w:rPr>
          <w:rFonts w:ascii="Times New Roman" w:hAnsi="Times New Roman" w:cs="Times New Roman"/>
        </w:rPr>
        <w:t xml:space="preserve">позволил сформулировать </w:t>
      </w:r>
      <w:r w:rsidRPr="004C10DF">
        <w:rPr>
          <w:rFonts w:ascii="Times New Roman" w:hAnsi="Times New Roman" w:cs="Times New Roman"/>
          <w:i/>
          <w:iCs/>
        </w:rPr>
        <w:t>ключевую идею</w:t>
      </w:r>
      <w:r w:rsidRPr="004C10DF">
        <w:rPr>
          <w:rFonts w:ascii="Times New Roman" w:hAnsi="Times New Roman" w:cs="Times New Roman"/>
        </w:rPr>
        <w:t xml:space="preserve"> Программы развития.</w:t>
      </w:r>
    </w:p>
    <w:p w:rsidR="003E65EC" w:rsidRPr="004C10DF" w:rsidRDefault="003E65EC" w:rsidP="00F46CD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lang w:val="tt-RU"/>
        </w:rPr>
      </w:pPr>
    </w:p>
    <w:p w:rsidR="00390533" w:rsidRPr="004C10DF" w:rsidRDefault="00F46CD5" w:rsidP="00871DC2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i/>
          <w:iCs/>
        </w:rPr>
        <w:t>Концептуальной</w:t>
      </w:r>
      <w:r w:rsidRPr="004C10DF">
        <w:rPr>
          <w:rFonts w:ascii="Times New Roman" w:hAnsi="Times New Roman" w:cs="Times New Roman"/>
        </w:rPr>
        <w:t xml:space="preserve"> </w:t>
      </w:r>
      <w:r w:rsidRPr="004C10DF">
        <w:rPr>
          <w:rFonts w:ascii="Times New Roman" w:hAnsi="Times New Roman" w:cs="Times New Roman"/>
          <w:i/>
          <w:iCs/>
        </w:rPr>
        <w:t>идеей</w:t>
      </w:r>
      <w:r w:rsidRPr="004C10DF">
        <w:rPr>
          <w:rFonts w:ascii="Times New Roman" w:hAnsi="Times New Roman" w:cs="Times New Roman"/>
        </w:rPr>
        <w:t xml:space="preserve"> коллектива детского сада являетс</w:t>
      </w:r>
      <w:r w:rsidR="00390533" w:rsidRPr="004C10DF">
        <w:rPr>
          <w:rFonts w:ascii="Times New Roman" w:hAnsi="Times New Roman" w:cs="Times New Roman"/>
        </w:rPr>
        <w:t xml:space="preserve">я установка, что образовательная деятельность должна быть направлена на разностороннее развитие </w:t>
      </w:r>
      <w:r w:rsidR="00871DC2" w:rsidRPr="004C10DF">
        <w:rPr>
          <w:rFonts w:ascii="Times New Roman" w:hAnsi="Times New Roman" w:cs="Times New Roman"/>
        </w:rPr>
        <w:t xml:space="preserve">каждого ребенка </w:t>
      </w:r>
      <w:r w:rsidR="00390533" w:rsidRPr="004C10DF">
        <w:rPr>
          <w:rFonts w:ascii="Times New Roman" w:hAnsi="Times New Roman" w:cs="Times New Roman"/>
        </w:rPr>
        <w:t xml:space="preserve">дошкольного </w:t>
      </w:r>
      <w:r w:rsidR="00390533" w:rsidRPr="004C10DF">
        <w:rPr>
          <w:rFonts w:ascii="Times New Roman" w:hAnsi="Times New Roman" w:cs="Times New Roman"/>
          <w:lang w:val="tt-RU"/>
        </w:rPr>
        <w:t>в</w:t>
      </w:r>
      <w:r w:rsidR="00390533" w:rsidRPr="004C10DF">
        <w:rPr>
          <w:rFonts w:ascii="Times New Roman" w:hAnsi="Times New Roman" w:cs="Times New Roman"/>
        </w:rPr>
        <w:t xml:space="preserve">озраста с учетом </w:t>
      </w:r>
      <w:r w:rsidR="00871DC2" w:rsidRPr="004C10DF">
        <w:rPr>
          <w:rFonts w:ascii="Times New Roman" w:hAnsi="Times New Roman" w:cs="Times New Roman"/>
        </w:rPr>
        <w:t>его</w:t>
      </w:r>
      <w:r w:rsidR="00390533" w:rsidRPr="004C10DF">
        <w:rPr>
          <w:rFonts w:ascii="Times New Roman" w:hAnsi="Times New Roman" w:cs="Times New Roman"/>
        </w:rPr>
        <w:t xml:space="preserve"> возрастных и индивидуальных особенностей</w:t>
      </w:r>
      <w:r w:rsidR="00871DC2" w:rsidRPr="004C10DF">
        <w:rPr>
          <w:rFonts w:ascii="Times New Roman" w:hAnsi="Times New Roman" w:cs="Times New Roman"/>
        </w:rPr>
        <w:t xml:space="preserve">  для успешного освоения им образовательных программ образования,  с учетом  исторических национально-культурных традиций, патриотических и трудовых основ.</w:t>
      </w:r>
    </w:p>
    <w:p w:rsidR="00B145F1" w:rsidRPr="004C10DF" w:rsidRDefault="00B145F1" w:rsidP="00B145F1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b/>
          <w:bCs/>
        </w:rPr>
        <w:t>Миссия МАДОУ</w:t>
      </w:r>
      <w:r w:rsidRPr="004C10DF">
        <w:rPr>
          <w:rFonts w:ascii="Times New Roman" w:hAnsi="Times New Roman" w:cs="Times New Roman"/>
        </w:rPr>
        <w:t xml:space="preserve"> заключается в расширении возможностей, а значит, привлекательности МАДОУ. Данная миссия дифференцируется по отношению к различным субъектам:</w:t>
      </w:r>
    </w:p>
    <w:p w:rsidR="00B145F1" w:rsidRPr="004C10DF" w:rsidRDefault="00B145F1" w:rsidP="00B145F1">
      <w:pPr>
        <w:pStyle w:val="ParagraphStyle"/>
        <w:keepLines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lastRenderedPageBreak/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по отношению к детям и их родителям</w:t>
      </w:r>
      <w:r w:rsidRPr="004C10DF">
        <w:rPr>
          <w:rFonts w:ascii="Times New Roman" w:hAnsi="Times New Roman" w:cs="Times New Roman"/>
          <w:b/>
          <w:bCs/>
        </w:rPr>
        <w:t xml:space="preserve"> </w:t>
      </w:r>
      <w:r w:rsidRPr="004C10DF">
        <w:rPr>
          <w:rFonts w:ascii="Times New Roman" w:hAnsi="Times New Roman" w:cs="Times New Roman"/>
        </w:rPr>
        <w:t>МАДОУ</w:t>
      </w:r>
      <w:r w:rsidRPr="004C10DF">
        <w:rPr>
          <w:rFonts w:ascii="Times New Roman" w:hAnsi="Times New Roman" w:cs="Times New Roman"/>
          <w:i/>
          <w:iCs/>
        </w:rPr>
        <w:t xml:space="preserve"> </w:t>
      </w:r>
      <w:r w:rsidRPr="004C10DF">
        <w:rPr>
          <w:rFonts w:ascii="Times New Roman" w:hAnsi="Times New Roman" w:cs="Times New Roman"/>
        </w:rPr>
        <w:t>обязуется обеспечить развитие индивидуальных способностей ребенка для его успешности в дальнейшем обучении и жизни в современном обществе;</w:t>
      </w:r>
    </w:p>
    <w:p w:rsidR="00B145F1" w:rsidRPr="004C10DF" w:rsidRDefault="00B145F1" w:rsidP="00B145F1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по отношению к педагогическому коллективу</w:t>
      </w:r>
      <w:r w:rsidRPr="004C10DF">
        <w:rPr>
          <w:rFonts w:ascii="Times New Roman" w:hAnsi="Times New Roman" w:cs="Times New Roman"/>
          <w:i/>
          <w:iCs/>
        </w:rPr>
        <w:t xml:space="preserve"> </w:t>
      </w:r>
      <w:r w:rsidRPr="004C10DF">
        <w:rPr>
          <w:rFonts w:ascii="Times New Roman" w:hAnsi="Times New Roman" w:cs="Times New Roman"/>
        </w:rPr>
        <w:t>МАДОУ создает условия для профессиональной самореализации педагога, социальной защиты и повышения квалификации;</w:t>
      </w:r>
    </w:p>
    <w:p w:rsidR="00B145F1" w:rsidRPr="004C10DF" w:rsidRDefault="00B145F1" w:rsidP="00B145F1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по отношению к системе образования</w:t>
      </w:r>
      <w:r w:rsidRPr="004C10DF">
        <w:rPr>
          <w:rFonts w:ascii="Times New Roman" w:hAnsi="Times New Roman" w:cs="Times New Roman"/>
          <w:b/>
          <w:bCs/>
        </w:rPr>
        <w:t xml:space="preserve"> </w:t>
      </w:r>
      <w:r w:rsidRPr="004C10DF">
        <w:rPr>
          <w:rFonts w:ascii="Times New Roman" w:hAnsi="Times New Roman" w:cs="Times New Roman"/>
        </w:rPr>
        <w:t>заключается в расширении доступности инноваций дошкольного образования посредством проведения на базе МДОУ обучающих семинаров, публикации методических рекомендаций;</w:t>
      </w:r>
    </w:p>
    <w:p w:rsidR="00B145F1" w:rsidRPr="004C10DF" w:rsidRDefault="00B145F1" w:rsidP="00B145F1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 xml:space="preserve">по отношению к обществу </w:t>
      </w:r>
      <w:r w:rsidRPr="004C10DF">
        <w:rPr>
          <w:rFonts w:ascii="Times New Roman" w:hAnsi="Times New Roman" w:cs="Times New Roman"/>
        </w:rPr>
        <w:t>миссия состоит в привлечении как можно большего числа различных субъектов к развитию и реализации дошкольного образования, расширению ресурсной (кадровой, материальной, информационной, экспериментальной и др.) базы МАДОУ.</w:t>
      </w:r>
    </w:p>
    <w:p w:rsidR="00390533" w:rsidRPr="004C10DF" w:rsidRDefault="00B145F1" w:rsidP="00B145F1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Обеспечение защиты жизненно важных интересов каждого ребенка, создание условий для удовлетворения базовых потребностей, обеспечивающих формирование и развитие ребенка-дошкольника в рамках развивающего образовательного пространства, является смыслом деятельности дошкольного образовательного учреждения.</w:t>
      </w:r>
    </w:p>
    <w:p w:rsidR="00F46CD5" w:rsidRPr="004C10DF" w:rsidRDefault="00F46CD5" w:rsidP="00F46CD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4C10DF">
        <w:rPr>
          <w:rFonts w:ascii="Times New Roman" w:hAnsi="Times New Roman" w:cs="Times New Roman"/>
        </w:rPr>
        <w:t xml:space="preserve">Развитие и дальнейшая стабильная деятельность МАДОУ, опираясь на  Программу  развития,  строится  на  следующих  </w:t>
      </w:r>
      <w:r w:rsidRPr="004C10DF">
        <w:rPr>
          <w:rFonts w:ascii="Times New Roman" w:hAnsi="Times New Roman" w:cs="Times New Roman"/>
          <w:b/>
          <w:bCs/>
        </w:rPr>
        <w:t>основных  положениях:</w:t>
      </w:r>
    </w:p>
    <w:p w:rsidR="00F46CD5" w:rsidRPr="004C10DF" w:rsidRDefault="00F46CD5" w:rsidP="00F46CD5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приоритет ребенка.</w:t>
      </w:r>
      <w:r w:rsidRPr="004C10DF">
        <w:rPr>
          <w:rFonts w:ascii="Times New Roman" w:hAnsi="Times New Roman" w:cs="Times New Roman"/>
          <w:i/>
          <w:iCs/>
        </w:rPr>
        <w:t xml:space="preserve"> </w:t>
      </w:r>
      <w:r w:rsidRPr="004C10DF">
        <w:rPr>
          <w:rFonts w:ascii="Times New Roman" w:hAnsi="Times New Roman" w:cs="Times New Roman"/>
        </w:rPr>
        <w:t>Ценность качества</w:t>
      </w:r>
      <w:r w:rsidRPr="004C10DF">
        <w:rPr>
          <w:rFonts w:ascii="Times New Roman" w:hAnsi="Times New Roman" w:cs="Times New Roman"/>
          <w:b/>
          <w:bCs/>
        </w:rPr>
        <w:t xml:space="preserve"> </w:t>
      </w:r>
      <w:r w:rsidRPr="004C10DF">
        <w:rPr>
          <w:rFonts w:ascii="Times New Roman" w:hAnsi="Times New Roman" w:cs="Times New Roman"/>
        </w:rPr>
        <w:t>образовательного процесса для МАДОУ напрямую связана с ценностью ребенка. Такими условиями в МАДОУ выступают вариативность образовательных программ, использование современных образовательных технологий, обеспечивающиех личностное развитие ребенка за счет уменьшения доли репродуктивной деятельности в учебном процессе, современная методическая и техническая оснащенность образовательного процесса, высококвалифицированный педагогический коллектив, позитивная социально-психологическая атмосфера воспитательной работы;</w:t>
      </w:r>
    </w:p>
    <w:p w:rsidR="003E65EC" w:rsidRPr="004C10DF" w:rsidRDefault="003E65EC" w:rsidP="003E65EC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–</w:t>
      </w:r>
      <w:r w:rsidRPr="004C10DF">
        <w:rPr>
          <w:rFonts w:ascii="Times New Roman" w:hAnsi="Times New Roman" w:cs="Times New Roman"/>
          <w:b/>
          <w:bCs/>
          <w:i/>
          <w:iCs/>
        </w:rPr>
        <w:t xml:space="preserve"> компетентность (профессионально-педагогическая)</w:t>
      </w:r>
      <w:r w:rsidRPr="004C10DF">
        <w:rPr>
          <w:rFonts w:ascii="Times New Roman" w:hAnsi="Times New Roman" w:cs="Times New Roman"/>
        </w:rPr>
        <w:t xml:space="preserve"> – это системное понятие, которое определяет объем компетенций, круг полномочий в сфере профессионально-педагогической деятельности. В более узком понимании под профессионально-педагогической компетентностью понимается круг вопросов, в которых субъект обладает познаниями, опытом; их совокупность отражает социально-профессиональный статус и профессионально-педагогическую квалификацию, а также некие личностные, индивидуальные особенности (способности), обеспечивающие возможность реализации определенно</w:t>
      </w:r>
      <w:r w:rsidR="00C77FB6" w:rsidRPr="004C10DF">
        <w:rPr>
          <w:rFonts w:ascii="Times New Roman" w:hAnsi="Times New Roman" w:cs="Times New Roman"/>
        </w:rPr>
        <w:t>й профессиональной деятельности. Саморазвитие  педагогических кадров в сторону ИКТ.</w:t>
      </w:r>
    </w:p>
    <w:p w:rsidR="00155328" w:rsidRPr="004C10DF" w:rsidRDefault="00155328" w:rsidP="00C77FB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</w:p>
    <w:p w:rsidR="00155328" w:rsidRPr="004C10DF" w:rsidRDefault="00155328" w:rsidP="00C77FB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hd w:val="clear" w:color="auto" w:fill="FFFFFF"/>
        </w:rPr>
      </w:pPr>
      <w:r w:rsidRPr="004C10DF">
        <w:rPr>
          <w:rFonts w:ascii="Times New Roman" w:hAnsi="Times New Roman" w:cs="Times New Roman"/>
        </w:rPr>
        <w:t>–</w:t>
      </w:r>
      <w:r w:rsidRPr="004C10DF">
        <w:rPr>
          <w:rFonts w:ascii="Times New Roman" w:hAnsi="Times New Roman" w:cs="Times New Roman"/>
          <w:b/>
          <w:i/>
        </w:rPr>
        <w:t>развитие  развивающей предметно-пространственной среды.</w:t>
      </w:r>
      <w:r w:rsidRPr="004C10DF">
        <w:rPr>
          <w:rFonts w:ascii="Times New Roman" w:hAnsi="Times New Roman" w:cs="Times New Roman"/>
        </w:rPr>
        <w:t xml:space="preserve"> Успех человека в современном обществе определяется не столько объемом полученных знаний, сколько способностью применить эти знания на практике. МАДОУ будет продолжать свою работу по апробации и внедрению современных форм предшкольного обучения.</w:t>
      </w:r>
      <w:r w:rsidRPr="004C10DF">
        <w:rPr>
          <w:rFonts w:ascii="Times New Roman" w:hAnsi="Times New Roman" w:cs="Times New Roman"/>
          <w:shd w:val="clear" w:color="auto" w:fill="FFFFFF"/>
        </w:rPr>
        <w:t xml:space="preserve"> В рамках работы педагогического коллектива по теме эксперимента, экспериментальной деятельности, создание центров экспериментирования. </w:t>
      </w:r>
    </w:p>
    <w:p w:rsidR="00C44FFB" w:rsidRPr="004C10DF" w:rsidRDefault="00C44FFB" w:rsidP="00C77FB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</w:p>
    <w:p w:rsidR="00871DC2" w:rsidRPr="004C10DF" w:rsidRDefault="00871DC2" w:rsidP="00C77FB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 xml:space="preserve">интеграция с </w:t>
      </w:r>
      <w:r w:rsidR="00C77FB6" w:rsidRPr="004C10DF">
        <w:rPr>
          <w:rFonts w:ascii="Times New Roman" w:hAnsi="Times New Roman" w:cs="Times New Roman"/>
          <w:b/>
          <w:bCs/>
          <w:i/>
          <w:iCs/>
        </w:rPr>
        <w:t>систему: “ребенок-родители-детский сад”</w:t>
      </w:r>
      <w:r w:rsidRPr="004C10DF">
        <w:rPr>
          <w:rFonts w:ascii="Times New Roman" w:hAnsi="Times New Roman" w:cs="Times New Roman"/>
          <w:b/>
          <w:bCs/>
          <w:i/>
          <w:iCs/>
        </w:rPr>
        <w:t>,</w:t>
      </w:r>
      <w:r w:rsidRPr="004C10DF">
        <w:rPr>
          <w:rFonts w:ascii="Times New Roman" w:hAnsi="Times New Roman" w:cs="Times New Roman"/>
          <w:b/>
          <w:bCs/>
        </w:rPr>
        <w:t xml:space="preserve"> </w:t>
      </w:r>
      <w:r w:rsidRPr="004C10DF">
        <w:rPr>
          <w:rFonts w:ascii="Times New Roman" w:hAnsi="Times New Roman" w:cs="Times New Roman"/>
        </w:rPr>
        <w:t>которая строится</w:t>
      </w:r>
      <w:r w:rsidR="00C77FB6" w:rsidRPr="004C10DF">
        <w:rPr>
          <w:rFonts w:ascii="Times New Roman" w:hAnsi="Times New Roman" w:cs="Times New Roman"/>
        </w:rPr>
        <w:t xml:space="preserve"> на основе </w:t>
      </w:r>
      <w:r w:rsidRPr="004C10DF">
        <w:rPr>
          <w:rFonts w:ascii="Times New Roman" w:hAnsi="Times New Roman" w:cs="Times New Roman"/>
        </w:rPr>
        <w:t xml:space="preserve"> </w:t>
      </w:r>
      <w:r w:rsidR="00C77FB6" w:rsidRPr="004C10DF">
        <w:rPr>
          <w:rFonts w:ascii="Times New Roman" w:hAnsi="Times New Roman" w:cs="Times New Roman"/>
        </w:rPr>
        <w:t xml:space="preserve">стремления построить образовательный процесс в соответствии с индивидуальными потребностями и возможностями ребенка означает, с одной стороны, бережное отношение к ребенку (его здоровью, интересам, возможностям), с другой стороны, создание оптимальных условий для его развития в образовательном процессе. </w:t>
      </w:r>
    </w:p>
    <w:p w:rsidR="00871DC2" w:rsidRPr="004C10DF" w:rsidRDefault="00871DC2" w:rsidP="00871DC2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Интеграция основана:</w:t>
      </w:r>
    </w:p>
    <w:p w:rsidR="00871DC2" w:rsidRPr="004C10DF" w:rsidRDefault="00871DC2" w:rsidP="00871DC2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lastRenderedPageBreak/>
        <w:t>•  на единстве требований к воспитанию и развитию дошкольников;</w:t>
      </w:r>
    </w:p>
    <w:p w:rsidR="00871DC2" w:rsidRPr="004C10DF" w:rsidRDefault="00871DC2" w:rsidP="00871DC2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•  единстве методов и средств воспитательного воздействия в процессе формирования ключевых компетенций дошкольника, необходимых для успешного обучения на преемственных ступенях образования;</w:t>
      </w:r>
    </w:p>
    <w:p w:rsidR="0032399A" w:rsidRPr="004C10DF" w:rsidRDefault="00871DC2" w:rsidP="00155328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•  совместном «проживании» з</w:t>
      </w:r>
      <w:r w:rsidR="00C77FB6" w:rsidRPr="004C10DF">
        <w:rPr>
          <w:rFonts w:ascii="Times New Roman" w:hAnsi="Times New Roman" w:cs="Times New Roman"/>
        </w:rPr>
        <w:t>начимых «событий».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4C10DF">
        <w:rPr>
          <w:rFonts w:ascii="Wingdings" w:hAnsi="Wingdings" w:cs="Wingdings"/>
          <w:noProof/>
          <w:sz w:val="28"/>
          <w:szCs w:val="28"/>
          <w:shd w:val="clear" w:color="auto" w:fill="FFFFFF"/>
        </w:rPr>
        <w:t></w:t>
      </w:r>
      <w:r w:rsidRPr="004C10D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C10D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Основополагающие базовых </w:t>
      </w:r>
      <w:r w:rsidRPr="004C10D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принципы</w:t>
      </w:r>
      <w:r w:rsidRPr="004C10D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: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единства образовательного пространства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предполагающего участие МАДОУ в функционировании единых образовательных систем города и округа;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гуманистической направленности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выраженной</w:t>
      </w:r>
      <w:r w:rsidRPr="004C10DF">
        <w:rPr>
          <w:rFonts w:ascii="Times New Roman" w:hAnsi="Times New Roman" w:cs="Times New Roman"/>
          <w:b/>
          <w:bCs/>
        </w:rPr>
        <w:t xml:space="preserve"> </w:t>
      </w:r>
      <w:r w:rsidRPr="004C10DF">
        <w:rPr>
          <w:rFonts w:ascii="Times New Roman" w:hAnsi="Times New Roman" w:cs="Times New Roman"/>
        </w:rPr>
        <w:t>в признании</w:t>
      </w:r>
      <w:r w:rsidRPr="004C10DF">
        <w:rPr>
          <w:rFonts w:ascii="Times New Roman" w:hAnsi="Times New Roman" w:cs="Times New Roman"/>
          <w:b/>
          <w:bCs/>
        </w:rPr>
        <w:t xml:space="preserve"> </w:t>
      </w:r>
      <w:r w:rsidRPr="004C10DF">
        <w:rPr>
          <w:rFonts w:ascii="Times New Roman" w:hAnsi="Times New Roman" w:cs="Times New Roman"/>
        </w:rPr>
        <w:t>индивидуальных особенностей ребенка и безусловном принятии его во всех проявлениях;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человекосообразности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то есть</w:t>
      </w:r>
      <w:r w:rsidRPr="004C10DF">
        <w:rPr>
          <w:rFonts w:ascii="Times New Roman" w:hAnsi="Times New Roman" w:cs="Times New Roman"/>
          <w:i/>
          <w:iCs/>
        </w:rPr>
        <w:t xml:space="preserve"> </w:t>
      </w:r>
      <w:r w:rsidRPr="004C10DF">
        <w:rPr>
          <w:rFonts w:ascii="Times New Roman" w:hAnsi="Times New Roman" w:cs="Times New Roman"/>
        </w:rPr>
        <w:t>единства культуры и природной сообразности;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целостности</w:t>
      </w:r>
      <w:r w:rsidRPr="004C10DF">
        <w:rPr>
          <w:rFonts w:ascii="Times New Roman" w:hAnsi="Times New Roman" w:cs="Times New Roman"/>
        </w:rPr>
        <w:t xml:space="preserve"> педагогического процесса и комплексности целей;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развивающего обучения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опирающегося на «зону ближайшего развития» воспитанников и предполагающего применение форм и методов развития творческой мыслительной и практической деятельности;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ориентации на личностные интересы, потребности, способности детей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предполагающей всесторонний учет уровня развития и способностей  каждого  ребенка,  формирование  на  этой  основе  личных  планов, программ обучения и воспитания с целью повышения познавательной мотивации и активности детей, развитие творческого потенциала личности;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ориентации на успешность ребенка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при котором любое достижение воспитанника рассматривается как значимый для него результат;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эффективности, активности и равности социального партнерства</w:t>
      </w:r>
      <w:r w:rsidRPr="004C10DF">
        <w:rPr>
          <w:rFonts w:ascii="Times New Roman" w:hAnsi="Times New Roman" w:cs="Times New Roman"/>
          <w:b/>
          <w:bCs/>
        </w:rPr>
        <w:t xml:space="preserve">, </w:t>
      </w:r>
      <w:r w:rsidRPr="004C10DF">
        <w:rPr>
          <w:rFonts w:ascii="Times New Roman" w:hAnsi="Times New Roman" w:cs="Times New Roman"/>
        </w:rPr>
        <w:t xml:space="preserve">признание ценности совместной деятельности МАДОУ и социальных партнеров, </w:t>
      </w:r>
      <w:r w:rsidRPr="004C10DF">
        <w:rPr>
          <w:rFonts w:ascii="Times New Roman" w:hAnsi="Times New Roman" w:cs="Times New Roman"/>
          <w:i/>
          <w:iCs/>
        </w:rPr>
        <w:t>интеграции деятельности с родительской активнгостьтью</w:t>
      </w:r>
      <w:r w:rsidRPr="004C10DF">
        <w:rPr>
          <w:rFonts w:ascii="Times New Roman" w:hAnsi="Times New Roman" w:cs="Times New Roman"/>
        </w:rPr>
        <w:t>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расширение спектра образовательных услуг</w:t>
      </w:r>
      <w:r w:rsidRPr="004C10DF">
        <w:rPr>
          <w:rFonts w:ascii="Times New Roman" w:hAnsi="Times New Roman" w:cs="Times New Roman"/>
          <w:b/>
          <w:bCs/>
        </w:rPr>
        <w:t>,</w:t>
      </w:r>
      <w:r w:rsidRPr="004C10DF">
        <w:rPr>
          <w:rFonts w:ascii="Times New Roman" w:hAnsi="Times New Roman" w:cs="Times New Roman"/>
        </w:rPr>
        <w:t xml:space="preserve"> предполагающего вариативность реализуемых образовательных программ по дополнительному образованию;</w:t>
      </w:r>
    </w:p>
    <w:p w:rsidR="00D800F0" w:rsidRPr="004C10DF" w:rsidRDefault="00D800F0" w:rsidP="00D800F0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– </w:t>
      </w:r>
      <w:r w:rsidRPr="004C10DF">
        <w:rPr>
          <w:rFonts w:ascii="Times New Roman" w:hAnsi="Times New Roman" w:cs="Times New Roman"/>
          <w:b/>
          <w:bCs/>
          <w:i/>
          <w:iCs/>
        </w:rPr>
        <w:t>обратной связи.</w:t>
      </w:r>
      <w:r w:rsidRPr="004C10DF">
        <w:rPr>
          <w:rFonts w:ascii="Times New Roman" w:hAnsi="Times New Roman" w:cs="Times New Roman"/>
          <w:i/>
          <w:iCs/>
        </w:rPr>
        <w:t xml:space="preserve"> </w:t>
      </w:r>
      <w:r w:rsidRPr="004C10DF">
        <w:rPr>
          <w:rFonts w:ascii="Times New Roman" w:hAnsi="Times New Roman" w:cs="Times New Roman"/>
        </w:rPr>
        <w:t>Отслеживание (мониторинг) отдельных параметров</w:t>
      </w:r>
      <w:r w:rsidR="00F21BB2" w:rsidRPr="004C10DF">
        <w:rPr>
          <w:rFonts w:ascii="Times New Roman" w:hAnsi="Times New Roman" w:cs="Times New Roman"/>
        </w:rPr>
        <w:t xml:space="preserve"> в образовательной деятельности.</w:t>
      </w:r>
    </w:p>
    <w:p w:rsidR="00631D57" w:rsidRPr="004C10DF" w:rsidRDefault="00631D57" w:rsidP="00BA65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</w:pPr>
    </w:p>
    <w:p w:rsidR="00254A47" w:rsidRPr="004C10DF" w:rsidRDefault="00025EE5" w:rsidP="00025E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B145F1"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C1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План действий </w:t>
      </w:r>
    </w:p>
    <w:p w:rsidR="00EF745C" w:rsidRPr="004C10DF" w:rsidRDefault="00EF745C" w:rsidP="00EF745C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4C10DF">
        <w:rPr>
          <w:rFonts w:ascii="Times New Roman" w:hAnsi="Times New Roman" w:cs="Times New Roman"/>
        </w:rPr>
        <w:t xml:space="preserve">Осознавая значимость развития ребенка и его успешности в дальнейшей учебе и жизни в обществе, педагогический коллектив детского сада сформулировал стратегическую </w:t>
      </w:r>
      <w:r w:rsidRPr="004C10DF">
        <w:rPr>
          <w:rFonts w:ascii="Times New Roman" w:hAnsi="Times New Roman" w:cs="Times New Roman"/>
          <w:b/>
          <w:bCs/>
        </w:rPr>
        <w:t>цель:</w:t>
      </w:r>
    </w:p>
    <w:p w:rsidR="00EF745C" w:rsidRPr="004C10DF" w:rsidRDefault="00EF745C" w:rsidP="00EF745C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4C10DF">
        <w:rPr>
          <w:rFonts w:ascii="Times New Roman" w:hAnsi="Times New Roman" w:cs="Times New Roman"/>
          <w:i/>
          <w:iCs/>
        </w:rPr>
        <w:t>Создание интегрированной модели развивающего образовательного пространства,</w:t>
      </w:r>
      <w:r w:rsidRPr="004C10DF">
        <w:rPr>
          <w:rFonts w:ascii="Times New Roman" w:hAnsi="Times New Roman" w:cs="Times New Roman"/>
          <w:i/>
          <w:iCs/>
          <w:lang w:val="tt-RU"/>
        </w:rPr>
        <w:t xml:space="preserve">включающую социальное партнерство (родители – ребенок- детский сад, </w:t>
      </w:r>
      <w:r w:rsidRPr="004C10DF">
        <w:rPr>
          <w:rFonts w:ascii="Times New Roman" w:hAnsi="Times New Roman" w:cs="Times New Roman"/>
          <w:i/>
          <w:iCs/>
        </w:rPr>
        <w:t>обеспечивающего условия для успешного развития дошкольника при целенаправленном использовани</w:t>
      </w:r>
      <w:r w:rsidR="004F4696" w:rsidRPr="004C10DF">
        <w:rPr>
          <w:rFonts w:ascii="Times New Roman" w:hAnsi="Times New Roman" w:cs="Times New Roman"/>
          <w:i/>
          <w:iCs/>
        </w:rPr>
        <w:t>и развивающих игровых технологий и повышающего уровня профессиональной компетенции педагогов в области ИКТ.</w:t>
      </w:r>
    </w:p>
    <w:p w:rsidR="00EF745C" w:rsidRPr="004C10DF" w:rsidRDefault="00EF745C" w:rsidP="00EF745C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В рамках сформулированной цели выделены</w:t>
      </w:r>
      <w:r w:rsidRPr="004C10DF">
        <w:rPr>
          <w:rFonts w:ascii="Times New Roman" w:hAnsi="Times New Roman" w:cs="Times New Roman"/>
          <w:b/>
          <w:bCs/>
        </w:rPr>
        <w:t xml:space="preserve"> задачи</w:t>
      </w:r>
      <w:r w:rsidRPr="004C10DF">
        <w:rPr>
          <w:rFonts w:ascii="Times New Roman" w:hAnsi="Times New Roman" w:cs="Times New Roman"/>
        </w:rPr>
        <w:t>, определяющие содержание деятельности педагогического коллектива МАДОУ:</w:t>
      </w:r>
    </w:p>
    <w:p w:rsidR="00EF745C" w:rsidRPr="004C10DF" w:rsidRDefault="00EF745C" w:rsidP="00025E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D16D9" w:rsidRPr="004C10DF" w:rsidRDefault="006D16D9" w:rsidP="006D16D9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Для реализации и развития первой проблемы, которая заключается </w:t>
      </w:r>
      <w:r w:rsidRPr="004C10DF">
        <w:rPr>
          <w:rFonts w:ascii="Times New Roman" w:hAnsi="Times New Roman" w:cs="Times New Roman"/>
          <w:b/>
        </w:rPr>
        <w:t xml:space="preserve">в недостаточном использовании </w:t>
      </w:r>
      <w:r w:rsidRPr="004C10DF">
        <w:rPr>
          <w:rFonts w:ascii="Times New Roman" w:hAnsi="Times New Roman" w:cs="Times New Roman"/>
          <w:b/>
          <w:lang w:val="tt-RU"/>
        </w:rPr>
        <w:t>ИКТ</w:t>
      </w:r>
      <w:r w:rsidRPr="004C10DF">
        <w:rPr>
          <w:rFonts w:ascii="Times New Roman" w:hAnsi="Times New Roman" w:cs="Times New Roman"/>
          <w:b/>
        </w:rPr>
        <w:t xml:space="preserve"> педагогами в работе с дошкольниками, преобладании традиционных форм и методов организации образовательного процесса</w:t>
      </w:r>
      <w:r w:rsidRPr="004C10DF">
        <w:rPr>
          <w:rFonts w:ascii="Times New Roman" w:hAnsi="Times New Roman" w:cs="Times New Roman"/>
          <w:lang w:val="tt-RU"/>
        </w:rPr>
        <w:t>, важно определить следующие направления деятельности</w:t>
      </w:r>
      <w:r w:rsidRPr="004C10DF">
        <w:rPr>
          <w:rFonts w:ascii="Times New Roman" w:hAnsi="Times New Roman" w:cs="Times New Roman"/>
        </w:rPr>
        <w:t>:</w:t>
      </w:r>
    </w:p>
    <w:p w:rsidR="004F4696" w:rsidRPr="004C10DF" w:rsidRDefault="006D16D9" w:rsidP="006D16D9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а) </w:t>
      </w:r>
      <w:r w:rsidR="004F4696" w:rsidRPr="004C10DF">
        <w:rPr>
          <w:rFonts w:ascii="Times New Roman" w:hAnsi="Times New Roman" w:cs="Times New Roman"/>
        </w:rPr>
        <w:t>начать создание электронной базы по тематической нап</w:t>
      </w:r>
      <w:r w:rsidR="009B3C1E" w:rsidRPr="004C10DF">
        <w:rPr>
          <w:rFonts w:ascii="Times New Roman" w:hAnsi="Times New Roman" w:cs="Times New Roman"/>
        </w:rPr>
        <w:t xml:space="preserve">равленности </w:t>
      </w:r>
      <w:r w:rsidR="004F4696" w:rsidRPr="004C10DF">
        <w:rPr>
          <w:rFonts w:ascii="Times New Roman" w:hAnsi="Times New Roman" w:cs="Times New Roman"/>
        </w:rPr>
        <w:t>5 образовательных областей;</w:t>
      </w:r>
    </w:p>
    <w:p w:rsidR="004F4696" w:rsidRPr="004C10DF" w:rsidRDefault="004F4696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lang w:val="tt-RU"/>
        </w:rPr>
        <w:lastRenderedPageBreak/>
        <w:t>б)</w:t>
      </w:r>
      <w:r w:rsidRPr="004C10DF">
        <w:rPr>
          <w:rFonts w:ascii="Times New Roman" w:hAnsi="Times New Roman" w:cs="Times New Roman"/>
        </w:rPr>
        <w:t xml:space="preserve"> </w:t>
      </w:r>
      <w:r w:rsidR="00FB693B" w:rsidRPr="004C10DF">
        <w:rPr>
          <w:rFonts w:ascii="Times New Roman" w:hAnsi="Times New Roman" w:cs="Times New Roman"/>
        </w:rPr>
        <w:t>провести обучение для воспитателей на местах</w:t>
      </w:r>
      <w:r w:rsidRPr="004C10DF">
        <w:rPr>
          <w:rFonts w:ascii="Times New Roman" w:hAnsi="Times New Roman" w:cs="Times New Roman"/>
        </w:rPr>
        <w:t xml:space="preserve"> старшим воспитателем</w:t>
      </w:r>
      <w:r w:rsidRPr="004C10DF">
        <w:rPr>
          <w:rFonts w:ascii="Times New Roman" w:hAnsi="Times New Roman" w:cs="Times New Roman"/>
          <w:lang w:val="tt-RU"/>
        </w:rPr>
        <w:t xml:space="preserve">, восполнить проблемы при </w:t>
      </w:r>
      <w:r w:rsidRPr="004C10DF">
        <w:rPr>
          <w:rFonts w:ascii="Times New Roman" w:hAnsi="Times New Roman" w:cs="Times New Roman"/>
        </w:rPr>
        <w:t xml:space="preserve"> создании электронных таблиц, презентаций, базы данных;</w:t>
      </w:r>
    </w:p>
    <w:p w:rsidR="004F4696" w:rsidRPr="004C10DF" w:rsidRDefault="004F4696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в) пройти курсы повышения квалификации по теме ИКТ (информационно-коммуникативных технологий)</w:t>
      </w:r>
      <w:r w:rsidR="00853BF4" w:rsidRPr="004C10DF">
        <w:rPr>
          <w:rFonts w:ascii="Times New Roman" w:hAnsi="Times New Roman" w:cs="Times New Roman"/>
        </w:rPr>
        <w:t xml:space="preserve">, </w:t>
      </w:r>
      <w:r w:rsidR="00EE2C88">
        <w:rPr>
          <w:rFonts w:ascii="Times New Roman" w:hAnsi="Times New Roman" w:cs="Times New Roman"/>
        </w:rPr>
        <w:t xml:space="preserve">организовать участие </w:t>
      </w:r>
      <w:proofErr w:type="gramStart"/>
      <w:r w:rsidR="00EE2C88">
        <w:rPr>
          <w:rFonts w:ascii="Times New Roman" w:hAnsi="Times New Roman" w:cs="Times New Roman"/>
        </w:rPr>
        <w:t>в</w:t>
      </w:r>
      <w:proofErr w:type="gramEnd"/>
      <w:r w:rsidR="00EE2C88">
        <w:rPr>
          <w:rFonts w:ascii="Times New Roman" w:hAnsi="Times New Roman" w:cs="Times New Roman"/>
        </w:rPr>
        <w:t xml:space="preserve"> </w:t>
      </w:r>
      <w:proofErr w:type="gramStart"/>
      <w:r w:rsidR="00853BF4" w:rsidRPr="004C10DF">
        <w:rPr>
          <w:rFonts w:ascii="Times New Roman" w:hAnsi="Times New Roman" w:cs="Times New Roman"/>
        </w:rPr>
        <w:t>методических</w:t>
      </w:r>
      <w:proofErr w:type="gramEnd"/>
      <w:r w:rsidR="00853BF4" w:rsidRPr="004C10DF">
        <w:rPr>
          <w:rFonts w:ascii="Times New Roman" w:hAnsi="Times New Roman" w:cs="Times New Roman"/>
        </w:rPr>
        <w:t xml:space="preserve"> объединений города и района, </w:t>
      </w:r>
      <w:r w:rsidR="00EE2C88">
        <w:rPr>
          <w:rFonts w:ascii="Times New Roman" w:hAnsi="Times New Roman" w:cs="Times New Roman"/>
        </w:rPr>
        <w:t xml:space="preserve">организовать </w:t>
      </w:r>
      <w:r w:rsidR="00853BF4" w:rsidRPr="004C10DF">
        <w:rPr>
          <w:rFonts w:ascii="Times New Roman" w:hAnsi="Times New Roman" w:cs="Times New Roman"/>
        </w:rPr>
        <w:t xml:space="preserve">прохождение процедуры аттестации, </w:t>
      </w:r>
      <w:r w:rsidR="00EE2C88">
        <w:rPr>
          <w:rFonts w:ascii="Times New Roman" w:hAnsi="Times New Roman" w:cs="Times New Roman"/>
        </w:rPr>
        <w:t>организовать деятельность по самообразованию</w:t>
      </w:r>
      <w:r w:rsidR="00853BF4" w:rsidRPr="004C10DF">
        <w:rPr>
          <w:rFonts w:ascii="Times New Roman" w:hAnsi="Times New Roman" w:cs="Times New Roman"/>
        </w:rPr>
        <w:t xml:space="preserve">, что </w:t>
      </w:r>
      <w:r w:rsidR="00EE2C88">
        <w:rPr>
          <w:rFonts w:ascii="Times New Roman" w:hAnsi="Times New Roman" w:cs="Times New Roman"/>
        </w:rPr>
        <w:t>будет способствовать</w:t>
      </w:r>
      <w:r w:rsidR="00853BF4" w:rsidRPr="004C10DF">
        <w:rPr>
          <w:rFonts w:ascii="Times New Roman" w:hAnsi="Times New Roman" w:cs="Times New Roman"/>
        </w:rPr>
        <w:t xml:space="preserve"> повышению профессионального мастерства.</w:t>
      </w:r>
    </w:p>
    <w:p w:rsidR="004F4696" w:rsidRPr="004C10DF" w:rsidRDefault="004F4696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</w:p>
    <w:p w:rsidR="006D16D9" w:rsidRPr="004C10DF" w:rsidRDefault="004F4696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При решении второй задачи, заключающейся </w:t>
      </w:r>
      <w:r w:rsidRPr="004C10DF">
        <w:rPr>
          <w:rFonts w:ascii="Times New Roman" w:hAnsi="Times New Roman" w:cs="Times New Roman"/>
          <w:b/>
        </w:rPr>
        <w:t xml:space="preserve">в </w:t>
      </w:r>
      <w:r w:rsidRPr="004C10DF">
        <w:rPr>
          <w:rFonts w:ascii="Times New Roman" w:hAnsi="Times New Roman" w:cs="Times New Roman"/>
          <w:b/>
          <w:lang w:val="tt-RU"/>
        </w:rPr>
        <w:t>минимальной</w:t>
      </w:r>
      <w:r w:rsidR="006D16D9" w:rsidRPr="004C10DF">
        <w:rPr>
          <w:rFonts w:ascii="Times New Roman" w:hAnsi="Times New Roman" w:cs="Times New Roman"/>
          <w:b/>
          <w:lang w:val="tt-RU"/>
        </w:rPr>
        <w:t xml:space="preserve"> наполненност</w:t>
      </w:r>
      <w:r w:rsidRPr="004C10DF">
        <w:rPr>
          <w:rFonts w:ascii="Times New Roman" w:hAnsi="Times New Roman" w:cs="Times New Roman"/>
          <w:b/>
          <w:lang w:val="tt-RU"/>
        </w:rPr>
        <w:t>и</w:t>
      </w:r>
      <w:r w:rsidR="006D16D9" w:rsidRPr="004C10DF">
        <w:rPr>
          <w:rFonts w:ascii="Times New Roman" w:hAnsi="Times New Roman" w:cs="Times New Roman"/>
          <w:b/>
          <w:lang w:val="tt-RU"/>
        </w:rPr>
        <w:t xml:space="preserve"> развивающей предметно-пространственной среды в части экспериментальной деятельно</w:t>
      </w:r>
      <w:r w:rsidRPr="004C10DF">
        <w:rPr>
          <w:rFonts w:ascii="Times New Roman" w:hAnsi="Times New Roman" w:cs="Times New Roman"/>
          <w:b/>
          <w:lang w:val="tt-RU"/>
        </w:rPr>
        <w:t>сти для детей старшего возраста,</w:t>
      </w:r>
      <w:r w:rsidRPr="004C10DF">
        <w:rPr>
          <w:rFonts w:ascii="Times New Roman" w:hAnsi="Times New Roman" w:cs="Times New Roman"/>
          <w:lang w:val="tt-RU"/>
        </w:rPr>
        <w:t xml:space="preserve"> выделили нижеуказанные направления</w:t>
      </w:r>
      <w:r w:rsidRPr="004C10DF">
        <w:rPr>
          <w:rFonts w:ascii="Times New Roman" w:hAnsi="Times New Roman" w:cs="Times New Roman"/>
        </w:rPr>
        <w:t>:</w:t>
      </w:r>
    </w:p>
    <w:p w:rsidR="004F4696" w:rsidRPr="004C10DF" w:rsidRDefault="004F4696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lang w:val="tt-RU"/>
        </w:rPr>
        <w:t xml:space="preserve">а) </w:t>
      </w:r>
      <w:r w:rsidR="004D3435" w:rsidRPr="004C10DF">
        <w:rPr>
          <w:rFonts w:ascii="Times New Roman" w:hAnsi="Times New Roman" w:cs="Times New Roman"/>
          <w:lang w:val="tt-RU"/>
        </w:rPr>
        <w:t>каждому воспитателю старшей и подгото</w:t>
      </w:r>
      <w:r w:rsidR="00134E41" w:rsidRPr="004C10DF">
        <w:rPr>
          <w:rFonts w:ascii="Times New Roman" w:hAnsi="Times New Roman" w:cs="Times New Roman"/>
          <w:lang w:val="tt-RU"/>
        </w:rPr>
        <w:t>вительной группы провести мониторинг развивающей предметно-пространственной среды группы, опред</w:t>
      </w:r>
      <w:r w:rsidR="00540B1E" w:rsidRPr="004C10DF">
        <w:rPr>
          <w:rFonts w:ascii="Times New Roman" w:hAnsi="Times New Roman" w:cs="Times New Roman"/>
          <w:lang w:val="tt-RU"/>
        </w:rPr>
        <w:t>елить недостающие области развития</w:t>
      </w:r>
      <w:r w:rsidR="00540B1E" w:rsidRPr="004C10DF">
        <w:rPr>
          <w:rFonts w:ascii="Times New Roman" w:hAnsi="Times New Roman" w:cs="Times New Roman"/>
        </w:rPr>
        <w:t>;</w:t>
      </w:r>
    </w:p>
    <w:p w:rsidR="003A7368" w:rsidRPr="004C10DF" w:rsidRDefault="00540B1E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б) пополнить уголки</w:t>
      </w:r>
      <w:r w:rsidR="006F066C" w:rsidRPr="004C10DF">
        <w:rPr>
          <w:rFonts w:ascii="Times New Roman" w:hAnsi="Times New Roman" w:cs="Times New Roman"/>
        </w:rPr>
        <w:t xml:space="preserve"> </w:t>
      </w:r>
      <w:r w:rsidRPr="004C10DF">
        <w:rPr>
          <w:rFonts w:ascii="Times New Roman" w:hAnsi="Times New Roman" w:cs="Times New Roman"/>
        </w:rPr>
        <w:t>о</w:t>
      </w:r>
      <w:r w:rsidR="006F066C" w:rsidRPr="004C10DF">
        <w:rPr>
          <w:rFonts w:ascii="Times New Roman" w:hAnsi="Times New Roman" w:cs="Times New Roman"/>
        </w:rPr>
        <w:t>п</w:t>
      </w:r>
      <w:r w:rsidRPr="004C10DF">
        <w:rPr>
          <w:rFonts w:ascii="Times New Roman" w:hAnsi="Times New Roman" w:cs="Times New Roman"/>
        </w:rPr>
        <w:t>ытно-экспериментальной деятельности центрами развития, например, центр</w:t>
      </w:r>
      <w:r w:rsidR="007C71CD" w:rsidRPr="004C10DF">
        <w:rPr>
          <w:rFonts w:ascii="Times New Roman" w:hAnsi="Times New Roman" w:cs="Times New Roman"/>
        </w:rPr>
        <w:t>ами</w:t>
      </w:r>
      <w:r w:rsidRPr="004C10DF">
        <w:rPr>
          <w:rFonts w:ascii="Times New Roman" w:hAnsi="Times New Roman" w:cs="Times New Roman"/>
        </w:rPr>
        <w:t xml:space="preserve"> песка и воды, центр</w:t>
      </w:r>
      <w:r w:rsidR="007C71CD" w:rsidRPr="004C10DF">
        <w:rPr>
          <w:rFonts w:ascii="Times New Roman" w:hAnsi="Times New Roman" w:cs="Times New Roman"/>
        </w:rPr>
        <w:t>ом</w:t>
      </w:r>
      <w:r w:rsidRPr="004C10DF">
        <w:rPr>
          <w:rFonts w:ascii="Times New Roman" w:hAnsi="Times New Roman" w:cs="Times New Roman"/>
        </w:rPr>
        <w:t xml:space="preserve"> “Микроскоп”</w:t>
      </w:r>
      <w:r w:rsidR="007D7357">
        <w:rPr>
          <w:rFonts w:ascii="Times New Roman" w:hAnsi="Times New Roman" w:cs="Times New Roman"/>
        </w:rPr>
        <w:t xml:space="preserve">. </w:t>
      </w:r>
      <w:r w:rsidRPr="004C10DF">
        <w:rPr>
          <w:rFonts w:ascii="Times New Roman" w:hAnsi="Times New Roman" w:cs="Times New Roman"/>
        </w:rPr>
        <w:t>Д</w:t>
      </w:r>
      <w:r w:rsidR="007D7357">
        <w:rPr>
          <w:rFonts w:ascii="Times New Roman" w:hAnsi="Times New Roman" w:cs="Times New Roman"/>
        </w:rPr>
        <w:t xml:space="preserve">ополнить </w:t>
      </w:r>
      <w:r w:rsidRPr="004C10DF">
        <w:rPr>
          <w:rFonts w:ascii="Times New Roman" w:hAnsi="Times New Roman" w:cs="Times New Roman"/>
        </w:rPr>
        <w:t>контейнеры необходимым составляющим для игр-экспериментов, для моделирования и для проведения опытов</w:t>
      </w:r>
      <w:r w:rsidR="007D7357">
        <w:rPr>
          <w:rFonts w:ascii="Times New Roman" w:hAnsi="Times New Roman" w:cs="Times New Roman"/>
        </w:rPr>
        <w:t>, проверить наличие картотек</w:t>
      </w:r>
      <w:r w:rsidR="003A7368" w:rsidRPr="004C10DF">
        <w:rPr>
          <w:rFonts w:ascii="Times New Roman" w:hAnsi="Times New Roman" w:cs="Times New Roman"/>
        </w:rPr>
        <w:t>;</w:t>
      </w:r>
    </w:p>
    <w:p w:rsidR="007C71CD" w:rsidRPr="004C10DF" w:rsidRDefault="003A7368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lang w:val="tt-RU"/>
        </w:rPr>
        <w:t>в) реализа</w:t>
      </w:r>
      <w:r w:rsidRPr="004C10DF">
        <w:rPr>
          <w:rFonts w:ascii="Times New Roman" w:hAnsi="Times New Roman" w:cs="Times New Roman"/>
        </w:rPr>
        <w:t xml:space="preserve">ция проектной </w:t>
      </w:r>
      <w:r w:rsidR="007C71CD" w:rsidRPr="004C10DF">
        <w:rPr>
          <w:rFonts w:ascii="Times New Roman" w:hAnsi="Times New Roman" w:cs="Times New Roman"/>
        </w:rPr>
        <w:t>деятельности.</w:t>
      </w:r>
    </w:p>
    <w:p w:rsidR="007C71CD" w:rsidRPr="004C10DF" w:rsidRDefault="007C71CD" w:rsidP="004F469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</w:p>
    <w:p w:rsidR="007C71CD" w:rsidRPr="004C10DF" w:rsidRDefault="003A7368" w:rsidP="007C71C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 xml:space="preserve"> </w:t>
      </w:r>
      <w:r w:rsidR="007C71CD" w:rsidRPr="004C10DF">
        <w:rPr>
          <w:rFonts w:ascii="Times New Roman" w:hAnsi="Times New Roman" w:cs="Times New Roman"/>
        </w:rPr>
        <w:t xml:space="preserve">Для решения третьей задачи, </w:t>
      </w:r>
      <w:r w:rsidR="007C71CD" w:rsidRPr="004C10DF">
        <w:rPr>
          <w:rFonts w:ascii="Times New Roman" w:hAnsi="Times New Roman" w:cs="Times New Roman"/>
          <w:b/>
        </w:rPr>
        <w:t>заключающейся в недостаточной</w:t>
      </w:r>
      <w:r w:rsidR="006D16D9" w:rsidRPr="004C10DF">
        <w:rPr>
          <w:rFonts w:ascii="Times New Roman" w:hAnsi="Times New Roman" w:cs="Times New Roman"/>
          <w:b/>
        </w:rPr>
        <w:t xml:space="preserve"> включенност</w:t>
      </w:r>
      <w:r w:rsidR="007C71CD" w:rsidRPr="004C10DF">
        <w:rPr>
          <w:rFonts w:ascii="Times New Roman" w:hAnsi="Times New Roman" w:cs="Times New Roman"/>
          <w:b/>
        </w:rPr>
        <w:t>и</w:t>
      </w:r>
      <w:r w:rsidR="006D16D9" w:rsidRPr="004C10DF">
        <w:rPr>
          <w:rFonts w:ascii="Times New Roman" w:hAnsi="Times New Roman" w:cs="Times New Roman"/>
          <w:b/>
        </w:rPr>
        <w:t xml:space="preserve"> родителей в вопросы организации образовательного процесса  и развития ДОО</w:t>
      </w:r>
      <w:r w:rsidR="007C71CD" w:rsidRPr="004C10DF">
        <w:rPr>
          <w:rFonts w:ascii="Times New Roman" w:hAnsi="Times New Roman" w:cs="Times New Roman"/>
        </w:rPr>
        <w:t>, педагогический коллектив наметили следующее:</w:t>
      </w:r>
    </w:p>
    <w:p w:rsidR="006D16D9" w:rsidRPr="004C10DF" w:rsidRDefault="007C71CD" w:rsidP="007C71C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  <w:lang w:val="tt-RU"/>
        </w:rPr>
        <w:t>а)</w:t>
      </w:r>
      <w:r w:rsidRPr="004C10DF">
        <w:rPr>
          <w:rFonts w:ascii="Times New Roman" w:hAnsi="Times New Roman" w:cs="Times New Roman"/>
        </w:rPr>
        <w:t xml:space="preserve"> развитие интернет-ресурса, официального сайта МАДОУ “Детский сад №139” для обеспечения задачи открытости, обратной связи и сотрудничества с родителями воспитанников детского сада;</w:t>
      </w:r>
    </w:p>
    <w:p w:rsidR="007C71CD" w:rsidRPr="004C10DF" w:rsidRDefault="007C71CD" w:rsidP="007C71C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4C10DF">
        <w:rPr>
          <w:rFonts w:ascii="Times New Roman" w:hAnsi="Times New Roman" w:cs="Times New Roman"/>
        </w:rPr>
        <w:t>б)</w:t>
      </w:r>
      <w:r w:rsidR="0023328B" w:rsidRPr="004C10DF">
        <w:rPr>
          <w:rFonts w:ascii="Times New Roman" w:hAnsi="Times New Roman" w:cs="Times New Roman"/>
        </w:rPr>
        <w:t xml:space="preserve"> создание “</w:t>
      </w:r>
      <w:r w:rsidR="0023328B" w:rsidRPr="004C10DF">
        <w:rPr>
          <w:rFonts w:ascii="Times New Roman" w:hAnsi="Times New Roman" w:cs="Times New Roman"/>
          <w:lang w:val="tt-RU"/>
        </w:rPr>
        <w:t>Совета От</w:t>
      </w:r>
      <w:r w:rsidR="0023328B" w:rsidRPr="004C10DF">
        <w:rPr>
          <w:rFonts w:ascii="Times New Roman" w:hAnsi="Times New Roman" w:cs="Times New Roman"/>
        </w:rPr>
        <w:t>цов”</w:t>
      </w:r>
      <w:r w:rsidR="00301B92" w:rsidRPr="004C10DF">
        <w:rPr>
          <w:rFonts w:ascii="Times New Roman" w:hAnsi="Times New Roman" w:cs="Times New Roman"/>
        </w:rPr>
        <w:t xml:space="preserve"> </w:t>
      </w:r>
      <w:r w:rsidR="0023328B" w:rsidRPr="004C10DF">
        <w:rPr>
          <w:rFonts w:ascii="Times New Roman" w:hAnsi="Times New Roman" w:cs="Times New Roman"/>
        </w:rPr>
        <w:t>от детского сада №139, родительского сообщества, выступающего за укрепления института семьи и популяризации традиционных семейных отношений и ценностей;</w:t>
      </w:r>
    </w:p>
    <w:p w:rsidR="007C71CD" w:rsidRPr="004C10DF" w:rsidRDefault="0023328B" w:rsidP="009E0B12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lang w:val="tt-RU"/>
        </w:rPr>
      </w:pPr>
      <w:r w:rsidRPr="004C10DF">
        <w:rPr>
          <w:rFonts w:ascii="Times New Roman" w:hAnsi="Times New Roman" w:cs="Times New Roman"/>
          <w:lang w:val="tt-RU"/>
        </w:rPr>
        <w:t xml:space="preserve">в) </w:t>
      </w:r>
      <w:r w:rsidR="00F70ACC" w:rsidRPr="004C10DF">
        <w:rPr>
          <w:rFonts w:ascii="Times New Roman" w:hAnsi="Times New Roman" w:cs="Times New Roman"/>
          <w:lang w:val="tt-RU"/>
        </w:rPr>
        <w:t xml:space="preserve">включенность, участие  и поддержка родительским сообществом акций, праздников, проектов, проводимых на территории детского сада. </w:t>
      </w:r>
    </w:p>
    <w:p w:rsidR="006D16D9" w:rsidRPr="004C10DF" w:rsidRDefault="006D16D9" w:rsidP="00025E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  <w:lang w:val="tt-RU"/>
        </w:rPr>
      </w:pPr>
    </w:p>
    <w:p w:rsidR="00194FA7" w:rsidRPr="004C10DF" w:rsidRDefault="00B145F1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</w:t>
      </w:r>
      <w:r w:rsidR="00194FA7"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194FA7" w:rsidRPr="004C1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Ожидаемые результаты</w:t>
      </w:r>
      <w:r w:rsidR="00194FA7"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194FA7" w:rsidRPr="004C1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реализации Программы развития и целевые индикаторы</w:t>
      </w:r>
      <w:r w:rsidR="00194FA7"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725A9" w:rsidRPr="004C10DF" w:rsidRDefault="006725A9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725A9" w:rsidRPr="004C10DF" w:rsidRDefault="006725A9" w:rsidP="006725A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Критерием успешности разработки программы является ее </w:t>
      </w:r>
      <w:r w:rsidRPr="004C1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результат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Чтобы сформулировать результат программы, необходимо понимать, что конкретно изменится на уровне данной образовательной организации по завершении программы.</w:t>
      </w:r>
    </w:p>
    <w:p w:rsidR="006725A9" w:rsidRPr="004C10DF" w:rsidRDefault="006725A9" w:rsidP="006725A9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Программы развития тесно связан с ее целью и определяет ее. Формулир</w:t>
      </w:r>
      <w:r w:rsidR="00F70500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уя цель 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="00F70500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70500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определяем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 возможных результатов. Чем точнее и конкретнее сформулированы результаты, тем понятнее всем участникам становится цель программы в целом, тем легче она будет реализовываться.</w:t>
      </w:r>
    </w:p>
    <w:p w:rsidR="006725A9" w:rsidRPr="004C10DF" w:rsidRDefault="006725A9" w:rsidP="006725A9">
      <w:pPr>
        <w:shd w:val="clear" w:color="auto" w:fill="FFFFFF"/>
        <w:spacing w:before="214" w:after="257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Предполагаемые результаты реализации Программы развития образовательной организации четко очерчены при помощи целевых индикаторов и показателей.</w:t>
      </w:r>
    </w:p>
    <w:p w:rsidR="006725A9" w:rsidRPr="004C10DF" w:rsidRDefault="006725A9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4850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838"/>
        <w:gridCol w:w="2291"/>
        <w:gridCol w:w="1596"/>
        <w:gridCol w:w="1382"/>
      </w:tblGrid>
      <w:tr w:rsidR="004E2788" w:rsidRPr="004C10DF" w:rsidTr="004E2788">
        <w:trPr>
          <w:trHeight w:val="1391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4C10DF" w:rsidRDefault="00631D57" w:rsidP="00FB693B">
            <w:pPr>
              <w:spacing w:before="214" w:after="257" w:line="240" w:lineRule="auto"/>
              <w:ind w:right="1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Критерии эффективности реализации программы развития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4C10DF" w:rsidRDefault="00631D57" w:rsidP="00FB693B">
            <w:pPr>
              <w:spacing w:before="214" w:after="257" w:line="240" w:lineRule="auto"/>
              <w:ind w:right="1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Показатели эффективности программы развития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4C10DF" w:rsidRDefault="00631D57" w:rsidP="00FB693B">
            <w:pPr>
              <w:spacing w:before="214" w:after="257" w:line="240" w:lineRule="auto"/>
              <w:ind w:right="1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Методы измерения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4C10DF" w:rsidRDefault="00631D57" w:rsidP="00FB693B">
            <w:pPr>
              <w:spacing w:before="214" w:after="257" w:line="240" w:lineRule="auto"/>
              <w:ind w:right="1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10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Единица измерения показателя</w:t>
            </w:r>
          </w:p>
        </w:tc>
      </w:tr>
      <w:tr w:rsidR="004E2788" w:rsidRPr="004C10DF" w:rsidTr="004E2788">
        <w:trPr>
          <w:trHeight w:val="580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7D7357" w:rsidRDefault="00A0338D" w:rsidP="009B3C1E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создание электронной базы по тема</w:t>
            </w:r>
            <w:r w:rsidR="009B3C1E" w:rsidRPr="007D7357">
              <w:rPr>
                <w:rFonts w:ascii="Times New Roman" w:hAnsi="Times New Roman" w:cs="Times New Roman"/>
                <w:sz w:val="20"/>
                <w:szCs w:val="20"/>
              </w:rPr>
              <w:t>м пяти образовательных областей;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7D7357" w:rsidRDefault="004E2788" w:rsidP="004E2788">
            <w:pPr>
              <w:spacing w:before="214" w:after="257" w:line="240" w:lineRule="auto"/>
              <w:ind w:right="17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Повышение уровня проф</w:t>
            </w:r>
            <w:proofErr w:type="gramStart"/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омпетентности педагогов, , сокращение времени подготовки</w:t>
            </w:r>
            <w:r w:rsidR="007D7357"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</w:t>
            </w: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занятиям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7D7357" w:rsidRDefault="009B3C1E" w:rsidP="00FB693B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Сканирование, создание папок по темам, презентаций, слайд-шоу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52138C" w:rsidRPr="007D7357" w:rsidRDefault="00A0338D" w:rsidP="00FB693B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тем, загруженных в</w:t>
            </w:r>
            <w:r w:rsidR="009B3C1E"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эл. базу</w:t>
            </w:r>
          </w:p>
        </w:tc>
      </w:tr>
      <w:tr w:rsidR="004E2788" w:rsidRPr="004C10DF" w:rsidTr="004E2788">
        <w:trPr>
          <w:trHeight w:val="408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9B3C1E" w:rsidP="009B3C1E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обучение для воспитателей на местах старшим воспитателем</w:t>
            </w:r>
            <w:r w:rsidRPr="007D73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 работе ПК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4E2788" w:rsidP="00D24308">
            <w:pPr>
              <w:spacing w:before="214" w:after="257" w:line="240" w:lineRule="auto"/>
              <w:ind w:right="17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Повышение уровня </w:t>
            </w:r>
            <w:r w:rsidR="00D24308"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освоение программ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C34642" w:rsidP="00FB693B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папок по темам, презентаций, слайд-шоу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9B3C1E" w:rsidP="009B3C1E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Кол-во освоенных программ</w:t>
            </w:r>
          </w:p>
        </w:tc>
      </w:tr>
      <w:tr w:rsidR="007D7357" w:rsidRPr="004C10DF" w:rsidTr="004E2788">
        <w:trPr>
          <w:trHeight w:val="741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C34642" w:rsidP="009B3C1E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по теме ИКТ для педагогов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C34642" w:rsidP="0052138C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повышение уровня профессиональной компетентности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C34642" w:rsidP="00FB693B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КПК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9B3C1E" w:rsidRPr="007D7357" w:rsidRDefault="00C34642" w:rsidP="009B3C1E">
            <w:pPr>
              <w:spacing w:after="0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человек</w:t>
            </w:r>
          </w:p>
        </w:tc>
      </w:tr>
      <w:tr w:rsidR="004E2788" w:rsidRPr="004C10DF" w:rsidTr="004E2788">
        <w:trPr>
          <w:trHeight w:val="247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7D7357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мониторинг развивающей предметно-пространственной среды группы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52138C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Наполненность по 5 образовательным областям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7D7357" w:rsidP="007D7357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Фактическое состояние  РППС 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A0338D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C34642" w:rsidRPr="004C10DF" w:rsidTr="004E2788">
        <w:trPr>
          <w:trHeight w:val="161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A0338D" w:rsidRPr="007D7357" w:rsidRDefault="00C34642" w:rsidP="007D7357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пополнить уголки опытно-экспериментальной деятельности центрами развития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A0338D" w:rsidRPr="007D7357" w:rsidRDefault="004E2788" w:rsidP="004E2788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Побуждение к исследовательской деятельности, увеличения доли детей с познавательной активностью  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A0338D" w:rsidRPr="007D7357" w:rsidRDefault="007D7357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Наполненность РППС для развития детей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A0338D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4E2788" w:rsidRPr="004C10DF" w:rsidTr="004E2788">
        <w:trPr>
          <w:trHeight w:val="301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7D7357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реализа</w:t>
            </w:r>
            <w:proofErr w:type="spellStart"/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r w:rsidRPr="007D7357">
              <w:rPr>
                <w:rFonts w:ascii="Times New Roman" w:hAnsi="Times New Roman" w:cs="Times New Roman"/>
                <w:sz w:val="20"/>
                <w:szCs w:val="20"/>
              </w:rPr>
              <w:t xml:space="preserve"> проектной деятельности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52138C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и родителей, участвующих в проекте;</w:t>
            </w:r>
          </w:p>
          <w:p w:rsidR="00C34642" w:rsidRPr="007D7357" w:rsidRDefault="004E2788" w:rsidP="0052138C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Повышение уровня познавательного процесса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7D7357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проектов, реализуемых в ДОО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4E2788" w:rsidRPr="004C10DF" w:rsidTr="004E2788">
        <w:trPr>
          <w:trHeight w:val="182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C34642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интернет-ресурс, официальный  сайт МАДОУ “Детский сад №139” для обеспечения задачи открытости, обратной связи и сотрудничества с родителями воспитанников детского сада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4E2788" w:rsidP="004E2788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Повышение доли родителей детей дошкольного возраста, обогативших свою родительскую компетентность   в вопросах воспитания, развития детей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родителей, участвующих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чел.</w:t>
            </w:r>
          </w:p>
        </w:tc>
      </w:tr>
      <w:tr w:rsidR="004E2788" w:rsidRPr="004C10DF" w:rsidTr="004E2788">
        <w:trPr>
          <w:trHeight w:val="591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C34642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создание “</w:t>
            </w:r>
            <w:r w:rsidRPr="007D73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Совета От</w:t>
            </w:r>
            <w:r w:rsidRPr="007D7357">
              <w:rPr>
                <w:rFonts w:ascii="Times New Roman" w:hAnsi="Times New Roman" w:cs="Times New Roman"/>
                <w:sz w:val="20"/>
                <w:szCs w:val="20"/>
              </w:rPr>
              <w:t>цов” от детского сада №139, родительского сообщества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4E2788" w:rsidP="004E2788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Повышение доли родителей из числа потребителей услуг, активно участвующих в решении </w:t>
            </w: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образовательных задач 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C34642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Количество пап, участвующих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чел.</w:t>
            </w:r>
          </w:p>
        </w:tc>
      </w:tr>
      <w:tr w:rsidR="004E2788" w:rsidRPr="004C10DF" w:rsidTr="004E2788">
        <w:trPr>
          <w:trHeight w:val="215"/>
        </w:trPr>
        <w:tc>
          <w:tcPr>
            <w:tcW w:w="2107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FB693B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включенность, участие  и поддержка родительским сообществом акций, праздников, проектов, проводимых на территории детского сада</w:t>
            </w:r>
          </w:p>
        </w:tc>
        <w:tc>
          <w:tcPr>
            <w:tcW w:w="1258" w:type="pct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4E2788" w:rsidRPr="007D7357" w:rsidRDefault="004E2788" w:rsidP="004E2788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повышение рейтинга ДОО среди детских садов района, города</w:t>
            </w:r>
          </w:p>
          <w:p w:rsidR="00FB693B" w:rsidRPr="007D7357" w:rsidRDefault="00FB693B" w:rsidP="0052138C">
            <w:pPr>
              <w:spacing w:before="214" w:after="257" w:line="240" w:lineRule="auto"/>
              <w:ind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родителей, участвующих</w:t>
            </w:r>
          </w:p>
        </w:tc>
        <w:tc>
          <w:tcPr>
            <w:tcW w:w="0" w:type="auto"/>
            <w:shd w:val="clear" w:color="auto" w:fill="auto"/>
            <w:tcMar>
              <w:top w:w="17" w:type="dxa"/>
              <w:left w:w="17" w:type="dxa"/>
              <w:bottom w:w="17" w:type="dxa"/>
              <w:right w:w="17" w:type="dxa"/>
            </w:tcMar>
            <w:vAlign w:val="bottom"/>
            <w:hideMark/>
          </w:tcPr>
          <w:p w:rsidR="00FB693B" w:rsidRPr="007D7357" w:rsidRDefault="00C34642" w:rsidP="00EF745C">
            <w:pPr>
              <w:spacing w:before="214" w:after="257" w:line="240" w:lineRule="auto"/>
              <w:ind w:left="17" w:right="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7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чел.</w:t>
            </w:r>
          </w:p>
        </w:tc>
      </w:tr>
    </w:tbl>
    <w:p w:rsidR="00631D57" w:rsidRPr="004C10DF" w:rsidRDefault="00631D57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4A47" w:rsidRPr="004C10DF" w:rsidRDefault="00254A47" w:rsidP="00265BB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254A47" w:rsidRPr="004C10DF" w:rsidRDefault="00194FA7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B145F1"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4C1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Проекты (</w:t>
      </w:r>
      <w:hyperlink r:id="rId8" w:tooltip="Целевые программы" w:history="1">
        <w:r w:rsidRPr="004C10DF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целевые программы</w:t>
        </w:r>
      </w:hyperlink>
      <w:r w:rsidRPr="004C10D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, подпрограммы)</w:t>
      </w:r>
    </w:p>
    <w:p w:rsidR="00F54676" w:rsidRPr="004C10DF" w:rsidRDefault="00A57F99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</w:t>
      </w:r>
      <w:proofErr w:type="spellEnd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к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 “Совет Отцов”</w:t>
      </w:r>
    </w:p>
    <w:p w:rsidR="00F54676" w:rsidRPr="004C10DF" w:rsidRDefault="00A57F99" w:rsidP="00205B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Начать сотрудничество с представителями 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“Совет Отцов” в РТ, как одну из форм по </w:t>
      </w:r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работе с Родительским сообществом, выступающим  за укрепление института семьи и популяризации традиционных семейных отношений. </w:t>
      </w:r>
    </w:p>
    <w:p w:rsidR="00205B7E" w:rsidRPr="004C10DF" w:rsidRDefault="00205B7E" w:rsidP="00205B7E">
      <w:pPr>
        <w:pStyle w:val="a3"/>
        <w:spacing w:before="0" w:beforeAutospacing="0" w:after="0" w:afterAutospacing="0"/>
        <w:ind w:firstLine="708"/>
        <w:jc w:val="both"/>
        <w:rPr>
          <w:color w:val="333333"/>
        </w:rPr>
      </w:pPr>
      <w:r w:rsidRPr="004C10DF">
        <w:rPr>
          <w:color w:val="333333"/>
        </w:rPr>
        <w:t xml:space="preserve">“Союз Отцов” - это всероссийская общественная организация, в которой более 14 000 участников </w:t>
      </w:r>
      <w:proofErr w:type="gramStart"/>
      <w:r w:rsidRPr="004C10DF">
        <w:rPr>
          <w:color w:val="333333"/>
        </w:rPr>
        <w:t>из</w:t>
      </w:r>
      <w:proofErr w:type="gramEnd"/>
      <w:r w:rsidRPr="004C10DF">
        <w:rPr>
          <w:color w:val="333333"/>
        </w:rPr>
        <w:t xml:space="preserve"> более </w:t>
      </w:r>
      <w:proofErr w:type="gramStart"/>
      <w:r w:rsidRPr="004C10DF">
        <w:rPr>
          <w:color w:val="333333"/>
        </w:rPr>
        <w:t>чем</w:t>
      </w:r>
      <w:proofErr w:type="gramEnd"/>
      <w:r w:rsidRPr="004C10DF">
        <w:rPr>
          <w:color w:val="333333"/>
        </w:rPr>
        <w:t xml:space="preserve"> 50-ти регионов. Из 14 000 человек, состоящих в “Союзе Отцов” России, значительная часть (порядка 3 500 человек) проживает на территории Республики Татарстан.</w:t>
      </w:r>
    </w:p>
    <w:p w:rsidR="00205B7E" w:rsidRPr="004C10DF" w:rsidRDefault="00205B7E" w:rsidP="00205B7E">
      <w:pPr>
        <w:pStyle w:val="a3"/>
        <w:spacing w:before="0" w:beforeAutospacing="0" w:after="0" w:afterAutospacing="0"/>
        <w:ind w:firstLine="708"/>
        <w:jc w:val="both"/>
        <w:rPr>
          <w:color w:val="333333"/>
        </w:rPr>
      </w:pPr>
      <w:r w:rsidRPr="004C10DF">
        <w:rPr>
          <w:color w:val="333333"/>
        </w:rPr>
        <w:t>История «Союза Отцов» ведет свое начало с 2002 года из города Нижнекамска, где папы объединились под девизом «Нет чужих детей, есть окружение моего ребенка». В 2009-м году  по их инициативе и при поддержке первого Президента РТ Минтимера Шаймиева была создана организация на республиканском уровне.</w:t>
      </w:r>
    </w:p>
    <w:p w:rsidR="00205B7E" w:rsidRPr="004C10DF" w:rsidRDefault="00205B7E" w:rsidP="00205B7E">
      <w:pPr>
        <w:pStyle w:val="a3"/>
        <w:spacing w:before="0" w:beforeAutospacing="0" w:after="0" w:afterAutospacing="0"/>
        <w:jc w:val="both"/>
        <w:rPr>
          <w:color w:val="333333"/>
        </w:rPr>
      </w:pPr>
      <w:r w:rsidRPr="004C10DF">
        <w:rPr>
          <w:color w:val="333333"/>
        </w:rPr>
        <w:t xml:space="preserve">Руководство республики обратило внимание, что роль отца в семье и обществе незаслуженно уходит на 2-й план. Практически все государственные комитеты, программы, когда дело касается семейных вопросов, имеют названия, содержащие только материнство и детство, </w:t>
      </w:r>
      <w:proofErr w:type="gramStart"/>
      <w:r w:rsidRPr="004C10DF">
        <w:rPr>
          <w:color w:val="333333"/>
        </w:rPr>
        <w:t>при том</w:t>
      </w:r>
      <w:proofErr w:type="gramEnd"/>
      <w:r w:rsidRPr="004C10DF">
        <w:rPr>
          <w:color w:val="333333"/>
        </w:rPr>
        <w:t>, что отец - это, по сути, стержень семьи, на котором держится и материальная и духовная стороны. Отец - это опора и оплот для всех остальных членов семьи. У нас в республике это традиционно именно так.</w:t>
      </w:r>
    </w:p>
    <w:p w:rsidR="00205B7E" w:rsidRPr="004C10DF" w:rsidRDefault="00205B7E" w:rsidP="00205B7E">
      <w:pPr>
        <w:pStyle w:val="a3"/>
        <w:spacing w:before="0" w:beforeAutospacing="0" w:after="0" w:afterAutospacing="0"/>
        <w:jc w:val="both"/>
        <w:rPr>
          <w:color w:val="333333"/>
        </w:rPr>
      </w:pPr>
      <w:r w:rsidRPr="004C10DF">
        <w:rPr>
          <w:color w:val="333333"/>
        </w:rPr>
        <w:t>Если мама помогает раскрыться талантам ребенка внутри семьи, то отец учит, как реализовать эти таланты в обществе, социализироваться. Без папы невозможно наладить контакты с другими людьми. Папа - это проводник в общество. Именно папа может научить договариваться, разрешать конфликты мирным способом. </w:t>
      </w:r>
    </w:p>
    <w:p w:rsidR="00205B7E" w:rsidRPr="004C10DF" w:rsidRDefault="00205B7E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57F99" w:rsidRPr="004C10DF" w:rsidRDefault="00A57F99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205B7E" w:rsidRPr="004C10DF" w:rsidRDefault="00205B7E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205B7E" w:rsidRPr="004C10DF" w:rsidRDefault="00205B7E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57F99" w:rsidRPr="004C10DF" w:rsidRDefault="00A57F99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Проект </w:t>
      </w:r>
      <w:r w:rsidR="00163BA9" w:rsidRPr="004C10D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«Добро пожаловать в город Казань».</w:t>
      </w:r>
    </w:p>
    <w:p w:rsidR="00163BA9" w:rsidRPr="004C10DF" w:rsidRDefault="00163BA9" w:rsidP="00163BA9">
      <w:pPr>
        <w:shd w:val="clear" w:color="auto" w:fill="FFFFFF"/>
        <w:spacing w:after="150" w:line="2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hAnsi="Times New Roman" w:cs="Times New Roman"/>
          <w:b/>
          <w:sz w:val="24"/>
          <w:szCs w:val="24"/>
        </w:rPr>
        <w:t xml:space="preserve">Актуальность проекта. 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Неотъемлемая часть любой системы образования - воспитание патриотизма. Патриотизм - это любовь и привязанность к Родине, преданность ей, ответственность за неё, желание трудиться на её благо, беречь и умножать богатства. </w:t>
      </w:r>
    </w:p>
    <w:p w:rsidR="00163BA9" w:rsidRPr="004C10DF" w:rsidRDefault="00163BA9" w:rsidP="00163BA9">
      <w:pPr>
        <w:shd w:val="clear" w:color="auto" w:fill="FFFFFF"/>
        <w:spacing w:after="150" w:line="2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Патриотическое воспитание включает в себя передачу детям знаний, формирование на их основе ценностного отношения к ней и организацию доступной возрасту деятельности. Фундаментом патриотизма рассматривается целенаправленное ознакомление с родным краем.</w:t>
      </w:r>
    </w:p>
    <w:p w:rsidR="00163BA9" w:rsidRPr="004C10DF" w:rsidRDefault="00163BA9" w:rsidP="00163BA9">
      <w:pPr>
        <w:shd w:val="clear" w:color="auto" w:fill="FFFFFF"/>
        <w:spacing w:after="0" w:line="25" w:lineRule="atLeast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 и уважения к родному городу является важнейшей составляющей нравственн</w:t>
      </w:r>
      <w:proofErr w:type="gramStart"/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патриотического воспитания.  Чтобы воспитать патриотов своего города, надо его знать.   Детство можно назвать порой ежедневных открытий. Взрослым следует дарить детям радость этих открытий, наполнив их воспитательным 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содержанием, которое должно способствовать формированию нравственных основ и чувства патриотизма. </w:t>
      </w:r>
      <w:proofErr w:type="gramStart"/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Раздвигая горизонты познаваемого, мы зароняем в сердца дошкольников искорку любви к родному краю, к Родине.</w:t>
      </w:r>
      <w:proofErr w:type="gramEnd"/>
    </w:p>
    <w:p w:rsidR="00163BA9" w:rsidRPr="004C10DF" w:rsidRDefault="00163BA9" w:rsidP="00163BA9">
      <w:pPr>
        <w:shd w:val="clear" w:color="auto" w:fill="FFFFFF"/>
        <w:spacing w:after="0" w:line="2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для успешности работы с дошкольниками по ознакомлению с городом, где они живут, было и решено применить проектный метод.</w:t>
      </w:r>
    </w:p>
    <w:p w:rsidR="00163BA9" w:rsidRPr="004C10DF" w:rsidRDefault="00163BA9" w:rsidP="00163BA9">
      <w:pPr>
        <w:shd w:val="clear" w:color="auto" w:fill="FFFFFF"/>
        <w:spacing w:after="0" w:line="2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Объект исследования: 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 Казань.</w:t>
      </w:r>
    </w:p>
    <w:p w:rsidR="00163BA9" w:rsidRPr="004C10DF" w:rsidRDefault="00163BA9" w:rsidP="00163BA9">
      <w:pPr>
        <w:shd w:val="clear" w:color="auto" w:fill="FFFFFF"/>
        <w:spacing w:after="0" w:line="2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 исследования: 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достопримечательности города Казань.</w:t>
      </w:r>
    </w:p>
    <w:p w:rsidR="00163BA9" w:rsidRPr="004C10DF" w:rsidRDefault="00163BA9" w:rsidP="00163BA9">
      <w:pPr>
        <w:shd w:val="clear" w:color="auto" w:fill="FFFFFF"/>
        <w:spacing w:after="0" w:line="2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проекта </w:t>
      </w: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является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и систематизация знаний у дошкольников о достопримечательностях города Казань, формирование любви к Родине, к родному городу и его истории.</w:t>
      </w:r>
    </w:p>
    <w:p w:rsidR="00163BA9" w:rsidRPr="004C10DF" w:rsidRDefault="00163BA9" w:rsidP="00163BA9">
      <w:pPr>
        <w:shd w:val="clear" w:color="auto" w:fill="FFFFFF"/>
        <w:spacing w:after="0" w:line="2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10DF">
        <w:rPr>
          <w:rFonts w:ascii="Times New Roman" w:hAnsi="Times New Roman" w:cs="Times New Roman"/>
          <w:b/>
          <w:sz w:val="24"/>
          <w:szCs w:val="24"/>
        </w:rPr>
        <w:t>Задачи проекта:</w:t>
      </w:r>
    </w:p>
    <w:p w:rsidR="00163BA9" w:rsidRPr="004C10DF" w:rsidRDefault="00163BA9" w:rsidP="00163BA9">
      <w:pPr>
        <w:shd w:val="clear" w:color="auto" w:fill="FFFFFF"/>
        <w:spacing w:after="150" w:line="25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 Изучить литературу о достопримечательностях города Казань.</w:t>
      </w:r>
    </w:p>
    <w:p w:rsidR="00163BA9" w:rsidRPr="004C10DF" w:rsidRDefault="00163BA9" w:rsidP="00163BA9">
      <w:pPr>
        <w:spacing w:line="25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 Знакомство дошкольников с прошлым и настоящим города Казань, с основными достопримечательностями</w:t>
      </w:r>
    </w:p>
    <w:p w:rsidR="00163BA9" w:rsidRPr="004C10DF" w:rsidRDefault="00163BA9" w:rsidP="00163BA9">
      <w:pPr>
        <w:spacing w:line="25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создавать опыт эмоционально–ценностного отношения к родному краю и нравственно-патриотическое воспитание дошкольников</w:t>
      </w:r>
    </w:p>
    <w:p w:rsidR="00163BA9" w:rsidRPr="004C10DF" w:rsidRDefault="00163BA9" w:rsidP="00163BA9">
      <w:pPr>
        <w:spacing w:line="25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proofErr w:type="gramStart"/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</w:t>
      </w:r>
      <w:proofErr w:type="gramEnd"/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аписать краткое описание, с иллюстрациями, о достопримечательностях города Казань.</w:t>
      </w:r>
    </w:p>
    <w:p w:rsidR="00163BA9" w:rsidRPr="004C10DF" w:rsidRDefault="00163BA9" w:rsidP="00163BA9">
      <w:pPr>
        <w:spacing w:line="25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10DF">
        <w:rPr>
          <w:rFonts w:ascii="Times New Roman" w:hAnsi="Times New Roman" w:cs="Times New Roman"/>
          <w:b/>
          <w:sz w:val="24"/>
          <w:szCs w:val="24"/>
        </w:rPr>
        <w:t>Инновационность</w:t>
      </w:r>
      <w:proofErr w:type="spellEnd"/>
      <w:r w:rsidRPr="004C10DF">
        <w:rPr>
          <w:rFonts w:ascii="Times New Roman" w:hAnsi="Times New Roman" w:cs="Times New Roman"/>
          <w:b/>
          <w:sz w:val="24"/>
          <w:szCs w:val="24"/>
        </w:rPr>
        <w:t xml:space="preserve"> исследовательского проекта заключается </w:t>
      </w:r>
      <w:r w:rsidRPr="004C10DF">
        <w:rPr>
          <w:rFonts w:ascii="Times New Roman" w:hAnsi="Times New Roman" w:cs="Times New Roman"/>
          <w:sz w:val="24"/>
          <w:szCs w:val="24"/>
        </w:rPr>
        <w:t xml:space="preserve">в изучении дошкольниками совместно с родителями и воспитателями детского сада </w:t>
      </w:r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игровой форме культурное наследие прошлых лет, так и современную архитектуру.</w:t>
      </w:r>
    </w:p>
    <w:p w:rsidR="00587BA5" w:rsidRPr="004C10DF" w:rsidRDefault="00587BA5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</w:t>
      </w:r>
      <w:proofErr w:type="spellEnd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к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 “Официальная страница </w:t>
      </w:r>
      <w:proofErr w:type="spellStart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Вконтакте</w:t>
      </w:r>
      <w:proofErr w:type="spellEnd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”</w:t>
      </w:r>
    </w:p>
    <w:p w:rsidR="00EB69F7" w:rsidRPr="004C10DF" w:rsidRDefault="00EB69F7" w:rsidP="00EB69F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Основная задача сообществ – транслирование информации о жизнедеятельности детей дошкольного возраста в детском саду. Группа создана в интересах открытого доступа, информационной открытости, передачи педагогического опыта и в поддержку акций, проектов. Родители или коллеги, зайдя на страницу, могут понять, чем живет детский сад, в каких событиях участвует его ребенок или просто для  получения какой-то информации. </w:t>
      </w:r>
      <w:proofErr w:type="spellStart"/>
      <w:r w:rsidRPr="004C10DF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>Вконтакт</w:t>
      </w:r>
      <w:proofErr w:type="spellEnd"/>
      <w:r w:rsidRPr="004C10DF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 также приходят, чтобы подписаться и узнавать, к примеру, новости своего города, получать подсказки о том, как повысить свою компетентность в вопросах воспитания и развития детей.</w:t>
      </w:r>
    </w:p>
    <w:p w:rsidR="00587BA5" w:rsidRPr="004C10DF" w:rsidRDefault="00587BA5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начале запуска проекта количество подписчиков, подписанных на официальную страницу детского сада, страничку в контакте, оценивалось до 30 человек. </w:t>
      </w:r>
      <w:r w:rsidR="00294F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</w:t>
      </w:r>
      <w:r w:rsidR="00294FF3" w:rsidRPr="00294F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294FF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разнообразит</w:t>
      </w:r>
      <w:proofErr w:type="spellStart"/>
      <w:r w:rsidR="00294F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proofErr w:type="spellEnd"/>
      <w:r w:rsidR="00294F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новостную ленту</w:t>
      </w: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фотографиями и активно делиться жизнью воспитанников. </w:t>
      </w:r>
    </w:p>
    <w:p w:rsidR="000207D1" w:rsidRPr="004C10DF" w:rsidRDefault="000207D1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07D1" w:rsidRPr="004C10DF" w:rsidRDefault="000207D1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Экологические акции “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Собери макулатуру </w:t>
      </w:r>
      <w:proofErr w:type="gramStart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–с</w:t>
      </w:r>
      <w:proofErr w:type="gramEnd"/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паси дерево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”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или </w:t>
      </w:r>
      <w:r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“Подари шторам вторую жизнь”</w:t>
      </w:r>
      <w:r w:rsidR="00C7001D" w:rsidRPr="004C1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C7001D" w:rsidRPr="004C10DF" w:rsidRDefault="00C7001D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Наш детский сад ЗА экологическое движение. В течение учебного года мы проводим акцию «Собери макулатуру - спаси дерево». </w:t>
      </w:r>
    </w:p>
    <w:p w:rsidR="00C7001D" w:rsidRPr="004C10DF" w:rsidRDefault="00C7001D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«Искусство маленьких шагов…» - это наш вклад в общее благое дело. Один шаг в сторону добра, сотворения и исцеления! Мы можем достичь глобальных изменений, начиная с себя…</w:t>
      </w:r>
    </w:p>
    <w:p w:rsidR="00C7001D" w:rsidRPr="004C10DF" w:rsidRDefault="00C7001D" w:rsidP="00587BA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Повышаем, таким образом, активность  родителей воспитанников, привлекаем к акциям, </w:t>
      </w:r>
      <w:proofErr w:type="gramStart"/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привлечение</w:t>
      </w:r>
      <w:proofErr w:type="gramEnd"/>
      <w:r w:rsidRPr="004C10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 также молодое поколение к основам бережного отношения к природе. </w:t>
      </w:r>
    </w:p>
    <w:p w:rsidR="00163BA9" w:rsidRPr="004C10DF" w:rsidRDefault="00163BA9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63BA9" w:rsidRPr="004C10DF" w:rsidRDefault="00453506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 xml:space="preserve"> «Подари занавескам, шторам вторую жизнь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» 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- 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«убранства комнат» станут прекрасным воплощением творческих идей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.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Обретут новую жизнь для костюмов 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сказочных героев.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lastRenderedPageBreak/>
        <w:t>Объявлена акция –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поделиться со «старыми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», казалось бы, немодны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ми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шт</w:t>
      </w:r>
      <w:r w:rsidR="00294FF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орами и занавесками.</w:t>
      </w:r>
    </w:p>
    <w:p w:rsidR="00453506" w:rsidRPr="004C10DF" w:rsidRDefault="00453506" w:rsidP="00F5467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453506" w:rsidRPr="004C10DF" w:rsidRDefault="00453506" w:rsidP="0045350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Проект “</w:t>
      </w:r>
      <w:r w:rsidR="00294FF3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  <w:lang w:val="tt-RU"/>
        </w:rPr>
        <w:t>Уверенный</w:t>
      </w:r>
      <w:r w:rsidRPr="004C10D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  <w:lang w:val="tt-RU"/>
        </w:rPr>
        <w:t xml:space="preserve"> шаг в сторону ИКТ</w:t>
      </w:r>
      <w:r w:rsidRPr="004C10D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”.</w:t>
      </w:r>
    </w:p>
    <w:p w:rsidR="00453506" w:rsidRPr="004C10DF" w:rsidRDefault="00453506" w:rsidP="0045350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- опыт работы в создании презентаций по итогам работы;</w:t>
      </w:r>
    </w:p>
    <w:p w:rsidR="00453506" w:rsidRPr="004C10DF" w:rsidRDefault="00453506" w:rsidP="0045350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- 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  <w:lang w:val="tt-RU"/>
        </w:rPr>
        <w:t>умение сканировать документ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;</w:t>
      </w:r>
    </w:p>
    <w:p w:rsidR="00453506" w:rsidRPr="004C10DF" w:rsidRDefault="00453506" w:rsidP="0045350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- создание своей базы данных по темам для группы;</w:t>
      </w:r>
    </w:p>
    <w:p w:rsidR="00453506" w:rsidRPr="004C10DF" w:rsidRDefault="00453506" w:rsidP="00453506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- создание единой базы данных.</w:t>
      </w:r>
      <w:r w:rsidRPr="004C10D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br/>
      </w:r>
    </w:p>
    <w:p w:rsidR="00B677E5" w:rsidRPr="004C10DF" w:rsidRDefault="00B145F1" w:rsidP="00B677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</w:t>
      </w:r>
      <w:r w:rsidR="00194FA7" w:rsidRPr="004C10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94FA7" w:rsidRPr="004C10D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Перечень мероприятий Программы</w:t>
      </w:r>
      <w:r w:rsidR="00194FA7" w:rsidRPr="004C10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B677E5"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включает в себя </w:t>
      </w:r>
      <w:r w:rsidR="00B677E5"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мероприятий по следующим направлениям:</w:t>
      </w:r>
    </w:p>
    <w:p w:rsidR="00254A47" w:rsidRPr="004C10DF" w:rsidRDefault="00254A47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B677E5" w:rsidRPr="004C10DF" w:rsidRDefault="00B677E5" w:rsidP="00B677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организационное и нормативно-правовое обеспечение;</w:t>
      </w:r>
    </w:p>
    <w:p w:rsidR="00B677E5" w:rsidRPr="004C10DF" w:rsidRDefault="00B677E5" w:rsidP="00B677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материально-техническое и программно-методическое обеспечение;</w:t>
      </w:r>
    </w:p>
    <w:p w:rsidR="00B677E5" w:rsidRPr="004C10DF" w:rsidRDefault="00B677E5" w:rsidP="00B677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кадровое обеспечение;</w:t>
      </w:r>
    </w:p>
    <w:p w:rsidR="00B677E5" w:rsidRPr="004C10DF" w:rsidRDefault="00B677E5" w:rsidP="00B677E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управленческое обеспечение.</w:t>
      </w:r>
    </w:p>
    <w:p w:rsidR="00B677E5" w:rsidRPr="004C10DF" w:rsidRDefault="00B677E5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7E5" w:rsidRPr="004C10DF" w:rsidRDefault="00B677E5" w:rsidP="00194FA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7E5" w:rsidRPr="004C10DF" w:rsidRDefault="00B677E5" w:rsidP="00B87E91">
      <w:pPr>
        <w:pStyle w:val="a6"/>
        <w:numPr>
          <w:ilvl w:val="1"/>
          <w:numId w:val="3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Контроль выполнения Программы</w:t>
      </w:r>
      <w:r w:rsidR="00B87E91"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включает в себя:</w:t>
      </w:r>
    </w:p>
    <w:p w:rsidR="00B87E91" w:rsidRPr="004C10DF" w:rsidRDefault="00B87E91" w:rsidP="00B87E9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B87E91" w:rsidRPr="004C10DF" w:rsidRDefault="00B87E91" w:rsidP="00B87E9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1.Составление е</w:t>
      </w: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ж</w:t>
      </w: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егодных  планов</w:t>
      </w:r>
      <w:r w:rsidRPr="004C10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мероприятий, </w:t>
      </w: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которые будут направлены на реализацию отдельных проектов, представленному всему детскому саду</w:t>
      </w: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B87E91" w:rsidRPr="004C10DF" w:rsidRDefault="00B87E91" w:rsidP="00B87E9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 Отчеты по самообразованию.</w:t>
      </w:r>
    </w:p>
    <w:p w:rsidR="00B87E91" w:rsidRPr="004C10DF" w:rsidRDefault="00B87E91" w:rsidP="00B87E9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3.Освещение хода реализации программы Развития на сайте ДОО, на конференциях, на семинарах.</w:t>
      </w:r>
    </w:p>
    <w:p w:rsidR="00B87E91" w:rsidRPr="00B87E91" w:rsidRDefault="00B87E91" w:rsidP="00B87E9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10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4. Ежегодные отчеты на педагогических советах детского сада, родительских собраниях.</w:t>
      </w:r>
    </w:p>
    <w:p w:rsidR="00B87E91" w:rsidRPr="00B87E91" w:rsidRDefault="00B87E91" w:rsidP="00B87E9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254A47" w:rsidRDefault="00254A47" w:rsidP="00B87E9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C209FD" w:rsidRPr="00C05100" w:rsidRDefault="00C209FD" w:rsidP="00D8172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</w:rPr>
      </w:pPr>
    </w:p>
    <w:sectPr w:rsidR="00C209FD" w:rsidRPr="00C05100" w:rsidSect="00B07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1">
    <w:nsid w:val="00310726"/>
    <w:multiLevelType w:val="hybridMultilevel"/>
    <w:tmpl w:val="D0CE2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16619"/>
    <w:multiLevelType w:val="multilevel"/>
    <w:tmpl w:val="53F8B8F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>
    <w:nsid w:val="0C75113D"/>
    <w:multiLevelType w:val="hybridMultilevel"/>
    <w:tmpl w:val="FCA26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5F0A87"/>
    <w:multiLevelType w:val="hybridMultilevel"/>
    <w:tmpl w:val="2F506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9415E2"/>
    <w:multiLevelType w:val="hybridMultilevel"/>
    <w:tmpl w:val="1E76F87C"/>
    <w:lvl w:ilvl="0" w:tplc="51A829BA">
      <w:start w:val="1"/>
      <w:numFmt w:val="decimal"/>
      <w:lvlText w:val="%1."/>
      <w:lvlJc w:val="left"/>
      <w:pPr>
        <w:ind w:left="1135" w:hanging="360"/>
      </w:pPr>
      <w:rPr>
        <w:rFonts w:hint="default"/>
        <w:b w:val="0"/>
      </w:rPr>
    </w:lvl>
    <w:lvl w:ilvl="1" w:tplc="04440019" w:tentative="1">
      <w:start w:val="1"/>
      <w:numFmt w:val="lowerLetter"/>
      <w:lvlText w:val="%2."/>
      <w:lvlJc w:val="left"/>
      <w:pPr>
        <w:ind w:left="1855" w:hanging="360"/>
      </w:pPr>
    </w:lvl>
    <w:lvl w:ilvl="2" w:tplc="0444001B" w:tentative="1">
      <w:start w:val="1"/>
      <w:numFmt w:val="lowerRoman"/>
      <w:lvlText w:val="%3."/>
      <w:lvlJc w:val="right"/>
      <w:pPr>
        <w:ind w:left="2575" w:hanging="180"/>
      </w:pPr>
    </w:lvl>
    <w:lvl w:ilvl="3" w:tplc="0444000F" w:tentative="1">
      <w:start w:val="1"/>
      <w:numFmt w:val="decimal"/>
      <w:lvlText w:val="%4."/>
      <w:lvlJc w:val="left"/>
      <w:pPr>
        <w:ind w:left="3295" w:hanging="360"/>
      </w:pPr>
    </w:lvl>
    <w:lvl w:ilvl="4" w:tplc="04440019" w:tentative="1">
      <w:start w:val="1"/>
      <w:numFmt w:val="lowerLetter"/>
      <w:lvlText w:val="%5."/>
      <w:lvlJc w:val="left"/>
      <w:pPr>
        <w:ind w:left="4015" w:hanging="360"/>
      </w:pPr>
    </w:lvl>
    <w:lvl w:ilvl="5" w:tplc="0444001B" w:tentative="1">
      <w:start w:val="1"/>
      <w:numFmt w:val="lowerRoman"/>
      <w:lvlText w:val="%6."/>
      <w:lvlJc w:val="right"/>
      <w:pPr>
        <w:ind w:left="4735" w:hanging="180"/>
      </w:pPr>
    </w:lvl>
    <w:lvl w:ilvl="6" w:tplc="0444000F" w:tentative="1">
      <w:start w:val="1"/>
      <w:numFmt w:val="decimal"/>
      <w:lvlText w:val="%7."/>
      <w:lvlJc w:val="left"/>
      <w:pPr>
        <w:ind w:left="5455" w:hanging="360"/>
      </w:pPr>
    </w:lvl>
    <w:lvl w:ilvl="7" w:tplc="04440019" w:tentative="1">
      <w:start w:val="1"/>
      <w:numFmt w:val="lowerLetter"/>
      <w:lvlText w:val="%8."/>
      <w:lvlJc w:val="left"/>
      <w:pPr>
        <w:ind w:left="6175" w:hanging="360"/>
      </w:pPr>
    </w:lvl>
    <w:lvl w:ilvl="8" w:tplc="0444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6">
    <w:nsid w:val="11D3796B"/>
    <w:multiLevelType w:val="hybridMultilevel"/>
    <w:tmpl w:val="711CBEB0"/>
    <w:lvl w:ilvl="0" w:tplc="044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BE41A3"/>
    <w:multiLevelType w:val="hybridMultilevel"/>
    <w:tmpl w:val="9DC4DC3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A6305BC"/>
    <w:multiLevelType w:val="hybridMultilevel"/>
    <w:tmpl w:val="78804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067866"/>
    <w:multiLevelType w:val="hybridMultilevel"/>
    <w:tmpl w:val="49E401F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34214A"/>
    <w:multiLevelType w:val="hybridMultilevel"/>
    <w:tmpl w:val="96049C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1ED3D3A"/>
    <w:multiLevelType w:val="hybridMultilevel"/>
    <w:tmpl w:val="1E4A7352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24260216"/>
    <w:multiLevelType w:val="hybridMultilevel"/>
    <w:tmpl w:val="22EC0804"/>
    <w:lvl w:ilvl="0" w:tplc="EB548C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A844A3D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E18851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9F480BC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9DCF55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46CEAE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1744CC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D29A0D3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C1AE0C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6C74A6A"/>
    <w:multiLevelType w:val="hybridMultilevel"/>
    <w:tmpl w:val="51F46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AD60F0"/>
    <w:multiLevelType w:val="hybridMultilevel"/>
    <w:tmpl w:val="912E1086"/>
    <w:lvl w:ilvl="0" w:tplc="0444000F">
      <w:start w:val="1"/>
      <w:numFmt w:val="decimal"/>
      <w:lvlText w:val="%1."/>
      <w:lvlJc w:val="left"/>
      <w:pPr>
        <w:ind w:left="775" w:hanging="360"/>
      </w:pPr>
    </w:lvl>
    <w:lvl w:ilvl="1" w:tplc="04440019" w:tentative="1">
      <w:start w:val="1"/>
      <w:numFmt w:val="lowerLetter"/>
      <w:lvlText w:val="%2."/>
      <w:lvlJc w:val="left"/>
      <w:pPr>
        <w:ind w:left="1495" w:hanging="360"/>
      </w:pPr>
    </w:lvl>
    <w:lvl w:ilvl="2" w:tplc="0444001B" w:tentative="1">
      <w:start w:val="1"/>
      <w:numFmt w:val="lowerRoman"/>
      <w:lvlText w:val="%3."/>
      <w:lvlJc w:val="right"/>
      <w:pPr>
        <w:ind w:left="2215" w:hanging="180"/>
      </w:pPr>
    </w:lvl>
    <w:lvl w:ilvl="3" w:tplc="0444000F" w:tentative="1">
      <w:start w:val="1"/>
      <w:numFmt w:val="decimal"/>
      <w:lvlText w:val="%4."/>
      <w:lvlJc w:val="left"/>
      <w:pPr>
        <w:ind w:left="2935" w:hanging="360"/>
      </w:pPr>
    </w:lvl>
    <w:lvl w:ilvl="4" w:tplc="04440019" w:tentative="1">
      <w:start w:val="1"/>
      <w:numFmt w:val="lowerLetter"/>
      <w:lvlText w:val="%5."/>
      <w:lvlJc w:val="left"/>
      <w:pPr>
        <w:ind w:left="3655" w:hanging="360"/>
      </w:pPr>
    </w:lvl>
    <w:lvl w:ilvl="5" w:tplc="0444001B" w:tentative="1">
      <w:start w:val="1"/>
      <w:numFmt w:val="lowerRoman"/>
      <w:lvlText w:val="%6."/>
      <w:lvlJc w:val="right"/>
      <w:pPr>
        <w:ind w:left="4375" w:hanging="180"/>
      </w:pPr>
    </w:lvl>
    <w:lvl w:ilvl="6" w:tplc="0444000F" w:tentative="1">
      <w:start w:val="1"/>
      <w:numFmt w:val="decimal"/>
      <w:lvlText w:val="%7."/>
      <w:lvlJc w:val="left"/>
      <w:pPr>
        <w:ind w:left="5095" w:hanging="360"/>
      </w:pPr>
    </w:lvl>
    <w:lvl w:ilvl="7" w:tplc="04440019" w:tentative="1">
      <w:start w:val="1"/>
      <w:numFmt w:val="lowerLetter"/>
      <w:lvlText w:val="%8."/>
      <w:lvlJc w:val="left"/>
      <w:pPr>
        <w:ind w:left="5815" w:hanging="360"/>
      </w:pPr>
    </w:lvl>
    <w:lvl w:ilvl="8" w:tplc="0444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5">
    <w:nsid w:val="2C450787"/>
    <w:multiLevelType w:val="hybridMultilevel"/>
    <w:tmpl w:val="0A92E9D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45F51D4"/>
    <w:multiLevelType w:val="hybridMultilevel"/>
    <w:tmpl w:val="D38AE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531AA7"/>
    <w:multiLevelType w:val="hybridMultilevel"/>
    <w:tmpl w:val="77E2A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DA30ED"/>
    <w:multiLevelType w:val="hybridMultilevel"/>
    <w:tmpl w:val="423C6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62065F"/>
    <w:multiLevelType w:val="hybridMultilevel"/>
    <w:tmpl w:val="51A218E2"/>
    <w:lvl w:ilvl="0" w:tplc="61DE115C">
      <w:start w:val="1"/>
      <w:numFmt w:val="decimal"/>
      <w:lvlText w:val="%1."/>
      <w:lvlJc w:val="left"/>
      <w:pPr>
        <w:ind w:left="1714" w:hanging="1005"/>
      </w:pPr>
      <w:rPr>
        <w:rFonts w:asciiTheme="minorHAnsi" w:eastAsia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ECF46CF"/>
    <w:multiLevelType w:val="hybridMultilevel"/>
    <w:tmpl w:val="8AC07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9E48FD"/>
    <w:multiLevelType w:val="hybridMultilevel"/>
    <w:tmpl w:val="7FE8829A"/>
    <w:lvl w:ilvl="0" w:tplc="B740B8C8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2">
    <w:nsid w:val="4651469A"/>
    <w:multiLevelType w:val="hybridMultilevel"/>
    <w:tmpl w:val="7B865E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06225F"/>
    <w:multiLevelType w:val="hybridMultilevel"/>
    <w:tmpl w:val="B56227EE"/>
    <w:lvl w:ilvl="0" w:tplc="0444000F">
      <w:start w:val="1"/>
      <w:numFmt w:val="decimal"/>
      <w:lvlText w:val="%1."/>
      <w:lvlJc w:val="left"/>
      <w:pPr>
        <w:ind w:left="720" w:hanging="360"/>
      </w:p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422F56"/>
    <w:multiLevelType w:val="hybridMultilevel"/>
    <w:tmpl w:val="3A5C363E"/>
    <w:lvl w:ilvl="0" w:tplc="0444000F">
      <w:start w:val="1"/>
      <w:numFmt w:val="decimal"/>
      <w:lvlText w:val="%1."/>
      <w:lvlJc w:val="left"/>
      <w:pPr>
        <w:ind w:left="720" w:hanging="360"/>
      </w:p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E9090C"/>
    <w:multiLevelType w:val="hybridMultilevel"/>
    <w:tmpl w:val="C78A8488"/>
    <w:lvl w:ilvl="0" w:tplc="9D9843A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8C04CD"/>
    <w:multiLevelType w:val="hybridMultilevel"/>
    <w:tmpl w:val="CADE2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E51FC8"/>
    <w:multiLevelType w:val="hybridMultilevel"/>
    <w:tmpl w:val="D6C6E106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>
    <w:nsid w:val="5D2E69DD"/>
    <w:multiLevelType w:val="hybridMultilevel"/>
    <w:tmpl w:val="764818C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E0E78D8"/>
    <w:multiLevelType w:val="hybridMultilevel"/>
    <w:tmpl w:val="331AEC1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AB512E"/>
    <w:multiLevelType w:val="hybridMultilevel"/>
    <w:tmpl w:val="5262EE78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66AD3568"/>
    <w:multiLevelType w:val="hybridMultilevel"/>
    <w:tmpl w:val="DEB42E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84F7915"/>
    <w:multiLevelType w:val="hybridMultilevel"/>
    <w:tmpl w:val="DDE8B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9241A7"/>
    <w:multiLevelType w:val="hybridMultilevel"/>
    <w:tmpl w:val="3C18C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78431D"/>
    <w:multiLevelType w:val="hybridMultilevel"/>
    <w:tmpl w:val="095ED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574D8A"/>
    <w:multiLevelType w:val="hybridMultilevel"/>
    <w:tmpl w:val="C2B413F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B6DA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3089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782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CA0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FEF9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966B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12AD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663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7815044E"/>
    <w:multiLevelType w:val="hybridMultilevel"/>
    <w:tmpl w:val="F1FABD2E"/>
    <w:lvl w:ilvl="0" w:tplc="07188BDC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88E3655"/>
    <w:multiLevelType w:val="hybridMultilevel"/>
    <w:tmpl w:val="32765148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7DF7404B"/>
    <w:multiLevelType w:val="hybridMultilevel"/>
    <w:tmpl w:val="FAE85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20"/>
  </w:num>
  <w:num w:numId="5">
    <w:abstractNumId w:val="18"/>
  </w:num>
  <w:num w:numId="6">
    <w:abstractNumId w:val="38"/>
  </w:num>
  <w:num w:numId="7">
    <w:abstractNumId w:val="1"/>
  </w:num>
  <w:num w:numId="8">
    <w:abstractNumId w:val="32"/>
  </w:num>
  <w:num w:numId="9">
    <w:abstractNumId w:val="26"/>
  </w:num>
  <w:num w:numId="10">
    <w:abstractNumId w:val="8"/>
  </w:num>
  <w:num w:numId="11">
    <w:abstractNumId w:val="3"/>
  </w:num>
  <w:num w:numId="12">
    <w:abstractNumId w:val="4"/>
  </w:num>
  <w:num w:numId="13">
    <w:abstractNumId w:val="0"/>
  </w:num>
  <w:num w:numId="14">
    <w:abstractNumId w:val="27"/>
  </w:num>
  <w:num w:numId="15">
    <w:abstractNumId w:val="37"/>
  </w:num>
  <w:num w:numId="16">
    <w:abstractNumId w:val="30"/>
  </w:num>
  <w:num w:numId="17">
    <w:abstractNumId w:val="11"/>
  </w:num>
  <w:num w:numId="18">
    <w:abstractNumId w:val="9"/>
  </w:num>
  <w:num w:numId="19">
    <w:abstractNumId w:val="17"/>
  </w:num>
  <w:num w:numId="20">
    <w:abstractNumId w:val="22"/>
  </w:num>
  <w:num w:numId="21">
    <w:abstractNumId w:val="21"/>
  </w:num>
  <w:num w:numId="22">
    <w:abstractNumId w:val="34"/>
  </w:num>
  <w:num w:numId="23">
    <w:abstractNumId w:val="7"/>
  </w:num>
  <w:num w:numId="24">
    <w:abstractNumId w:val="15"/>
  </w:num>
  <w:num w:numId="25">
    <w:abstractNumId w:val="35"/>
  </w:num>
  <w:num w:numId="26">
    <w:abstractNumId w:val="28"/>
  </w:num>
  <w:num w:numId="27">
    <w:abstractNumId w:val="36"/>
  </w:num>
  <w:num w:numId="28">
    <w:abstractNumId w:val="31"/>
  </w:num>
  <w:num w:numId="29">
    <w:abstractNumId w:val="12"/>
  </w:num>
  <w:num w:numId="30">
    <w:abstractNumId w:val="24"/>
  </w:num>
  <w:num w:numId="31">
    <w:abstractNumId w:val="23"/>
  </w:num>
  <w:num w:numId="32">
    <w:abstractNumId w:val="14"/>
  </w:num>
  <w:num w:numId="33">
    <w:abstractNumId w:val="5"/>
  </w:num>
  <w:num w:numId="34">
    <w:abstractNumId w:val="6"/>
  </w:num>
  <w:num w:numId="35">
    <w:abstractNumId w:val="16"/>
  </w:num>
  <w:num w:numId="36">
    <w:abstractNumId w:val="25"/>
  </w:num>
  <w:num w:numId="37">
    <w:abstractNumId w:val="2"/>
  </w:num>
  <w:num w:numId="38">
    <w:abstractNumId w:val="13"/>
  </w:num>
  <w:num w:numId="39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81726"/>
    <w:rsid w:val="0000142D"/>
    <w:rsid w:val="00002EEA"/>
    <w:rsid w:val="00015124"/>
    <w:rsid w:val="000207D1"/>
    <w:rsid w:val="00025EE5"/>
    <w:rsid w:val="00031EDE"/>
    <w:rsid w:val="00040E21"/>
    <w:rsid w:val="0006162E"/>
    <w:rsid w:val="000646FA"/>
    <w:rsid w:val="00080FB3"/>
    <w:rsid w:val="000A608D"/>
    <w:rsid w:val="000D1BF6"/>
    <w:rsid w:val="000F0530"/>
    <w:rsid w:val="000F4ED9"/>
    <w:rsid w:val="00102771"/>
    <w:rsid w:val="00111526"/>
    <w:rsid w:val="00134E41"/>
    <w:rsid w:val="0013599D"/>
    <w:rsid w:val="00155328"/>
    <w:rsid w:val="00163BA9"/>
    <w:rsid w:val="001727D6"/>
    <w:rsid w:val="00183915"/>
    <w:rsid w:val="00186D59"/>
    <w:rsid w:val="00186E76"/>
    <w:rsid w:val="00194FA7"/>
    <w:rsid w:val="001953C3"/>
    <w:rsid w:val="001959BC"/>
    <w:rsid w:val="00195D11"/>
    <w:rsid w:val="001B3357"/>
    <w:rsid w:val="0020511E"/>
    <w:rsid w:val="00205B7E"/>
    <w:rsid w:val="00211506"/>
    <w:rsid w:val="0023328B"/>
    <w:rsid w:val="00235127"/>
    <w:rsid w:val="0024733A"/>
    <w:rsid w:val="0025130A"/>
    <w:rsid w:val="00254A47"/>
    <w:rsid w:val="00264026"/>
    <w:rsid w:val="002651DA"/>
    <w:rsid w:val="00265BBA"/>
    <w:rsid w:val="002669E5"/>
    <w:rsid w:val="00267A64"/>
    <w:rsid w:val="00287903"/>
    <w:rsid w:val="00294FF3"/>
    <w:rsid w:val="002A5E8C"/>
    <w:rsid w:val="002C44F4"/>
    <w:rsid w:val="002D6E92"/>
    <w:rsid w:val="00301B92"/>
    <w:rsid w:val="00303FDF"/>
    <w:rsid w:val="00322D82"/>
    <w:rsid w:val="0032399A"/>
    <w:rsid w:val="003319E7"/>
    <w:rsid w:val="0033303A"/>
    <w:rsid w:val="00345CA2"/>
    <w:rsid w:val="00356376"/>
    <w:rsid w:val="003720AE"/>
    <w:rsid w:val="00376EFC"/>
    <w:rsid w:val="00390533"/>
    <w:rsid w:val="003A7368"/>
    <w:rsid w:val="003C6190"/>
    <w:rsid w:val="003D426E"/>
    <w:rsid w:val="003D68D9"/>
    <w:rsid w:val="003E3601"/>
    <w:rsid w:val="003E65EC"/>
    <w:rsid w:val="00402BF2"/>
    <w:rsid w:val="004166FD"/>
    <w:rsid w:val="00420ED2"/>
    <w:rsid w:val="00425B7F"/>
    <w:rsid w:val="00444F4E"/>
    <w:rsid w:val="00453506"/>
    <w:rsid w:val="004A316F"/>
    <w:rsid w:val="004A5126"/>
    <w:rsid w:val="004B6D5F"/>
    <w:rsid w:val="004C10DF"/>
    <w:rsid w:val="004C703A"/>
    <w:rsid w:val="004D06D2"/>
    <w:rsid w:val="004D3435"/>
    <w:rsid w:val="004E0EF5"/>
    <w:rsid w:val="004E2788"/>
    <w:rsid w:val="004F3201"/>
    <w:rsid w:val="004F4035"/>
    <w:rsid w:val="004F4696"/>
    <w:rsid w:val="0051437A"/>
    <w:rsid w:val="005143F2"/>
    <w:rsid w:val="0052138C"/>
    <w:rsid w:val="005352F0"/>
    <w:rsid w:val="00535819"/>
    <w:rsid w:val="00540B1E"/>
    <w:rsid w:val="005502D7"/>
    <w:rsid w:val="0055196D"/>
    <w:rsid w:val="00570854"/>
    <w:rsid w:val="00580E15"/>
    <w:rsid w:val="00587BA5"/>
    <w:rsid w:val="005929C7"/>
    <w:rsid w:val="005A0BB6"/>
    <w:rsid w:val="005D3512"/>
    <w:rsid w:val="005F7942"/>
    <w:rsid w:val="00611C66"/>
    <w:rsid w:val="00615CD3"/>
    <w:rsid w:val="006177EA"/>
    <w:rsid w:val="00624AEC"/>
    <w:rsid w:val="00631D57"/>
    <w:rsid w:val="00655091"/>
    <w:rsid w:val="00662416"/>
    <w:rsid w:val="006725A9"/>
    <w:rsid w:val="00680052"/>
    <w:rsid w:val="00687A17"/>
    <w:rsid w:val="006B33A0"/>
    <w:rsid w:val="006B3525"/>
    <w:rsid w:val="006B48A4"/>
    <w:rsid w:val="006C39E4"/>
    <w:rsid w:val="006D16D9"/>
    <w:rsid w:val="006D241D"/>
    <w:rsid w:val="006E6534"/>
    <w:rsid w:val="006F066C"/>
    <w:rsid w:val="0071251A"/>
    <w:rsid w:val="00714F97"/>
    <w:rsid w:val="0072087E"/>
    <w:rsid w:val="00744869"/>
    <w:rsid w:val="007448F8"/>
    <w:rsid w:val="00751A27"/>
    <w:rsid w:val="00761B68"/>
    <w:rsid w:val="00762FA7"/>
    <w:rsid w:val="0077241B"/>
    <w:rsid w:val="007A6367"/>
    <w:rsid w:val="007C71CD"/>
    <w:rsid w:val="007D05D3"/>
    <w:rsid w:val="007D7357"/>
    <w:rsid w:val="007D7572"/>
    <w:rsid w:val="007F7926"/>
    <w:rsid w:val="00803CA5"/>
    <w:rsid w:val="00804D49"/>
    <w:rsid w:val="00820F34"/>
    <w:rsid w:val="00823289"/>
    <w:rsid w:val="00837D90"/>
    <w:rsid w:val="00853BF4"/>
    <w:rsid w:val="008668F7"/>
    <w:rsid w:val="00871DC2"/>
    <w:rsid w:val="00876CD2"/>
    <w:rsid w:val="00880C47"/>
    <w:rsid w:val="00883574"/>
    <w:rsid w:val="00883BD7"/>
    <w:rsid w:val="00892F1C"/>
    <w:rsid w:val="008968D5"/>
    <w:rsid w:val="0089738D"/>
    <w:rsid w:val="008B2D1E"/>
    <w:rsid w:val="008D00E4"/>
    <w:rsid w:val="009202FF"/>
    <w:rsid w:val="00931C74"/>
    <w:rsid w:val="0094558E"/>
    <w:rsid w:val="00956D62"/>
    <w:rsid w:val="00963656"/>
    <w:rsid w:val="009763C2"/>
    <w:rsid w:val="009774E1"/>
    <w:rsid w:val="009976B8"/>
    <w:rsid w:val="009B3C1E"/>
    <w:rsid w:val="009D0F4E"/>
    <w:rsid w:val="009D2BF2"/>
    <w:rsid w:val="009E0B12"/>
    <w:rsid w:val="009F7855"/>
    <w:rsid w:val="00A0338D"/>
    <w:rsid w:val="00A14757"/>
    <w:rsid w:val="00A2426C"/>
    <w:rsid w:val="00A24863"/>
    <w:rsid w:val="00A31927"/>
    <w:rsid w:val="00A4497D"/>
    <w:rsid w:val="00A50B7D"/>
    <w:rsid w:val="00A510B5"/>
    <w:rsid w:val="00A51865"/>
    <w:rsid w:val="00A57E74"/>
    <w:rsid w:val="00A57F99"/>
    <w:rsid w:val="00A815C4"/>
    <w:rsid w:val="00A8466B"/>
    <w:rsid w:val="00AA428A"/>
    <w:rsid w:val="00AB7E9E"/>
    <w:rsid w:val="00AF2569"/>
    <w:rsid w:val="00AF40AD"/>
    <w:rsid w:val="00AF6115"/>
    <w:rsid w:val="00B06F59"/>
    <w:rsid w:val="00B07150"/>
    <w:rsid w:val="00B1145F"/>
    <w:rsid w:val="00B145F1"/>
    <w:rsid w:val="00B23B7A"/>
    <w:rsid w:val="00B47EE7"/>
    <w:rsid w:val="00B661A9"/>
    <w:rsid w:val="00B677E5"/>
    <w:rsid w:val="00B8236C"/>
    <w:rsid w:val="00B87E91"/>
    <w:rsid w:val="00BA1573"/>
    <w:rsid w:val="00BA65A5"/>
    <w:rsid w:val="00BB1087"/>
    <w:rsid w:val="00BB11B4"/>
    <w:rsid w:val="00BC59BA"/>
    <w:rsid w:val="00BD3094"/>
    <w:rsid w:val="00BE4551"/>
    <w:rsid w:val="00BE58FD"/>
    <w:rsid w:val="00BE6736"/>
    <w:rsid w:val="00BF6E90"/>
    <w:rsid w:val="00C05100"/>
    <w:rsid w:val="00C062B3"/>
    <w:rsid w:val="00C209FD"/>
    <w:rsid w:val="00C34642"/>
    <w:rsid w:val="00C359BF"/>
    <w:rsid w:val="00C431E9"/>
    <w:rsid w:val="00C44FFB"/>
    <w:rsid w:val="00C45B43"/>
    <w:rsid w:val="00C520A7"/>
    <w:rsid w:val="00C7001D"/>
    <w:rsid w:val="00C77FB6"/>
    <w:rsid w:val="00C81C36"/>
    <w:rsid w:val="00C9035C"/>
    <w:rsid w:val="00C94849"/>
    <w:rsid w:val="00CA6902"/>
    <w:rsid w:val="00CB3813"/>
    <w:rsid w:val="00CD00DF"/>
    <w:rsid w:val="00CD056E"/>
    <w:rsid w:val="00CD7CD0"/>
    <w:rsid w:val="00CF7457"/>
    <w:rsid w:val="00D05667"/>
    <w:rsid w:val="00D15403"/>
    <w:rsid w:val="00D17D17"/>
    <w:rsid w:val="00D22612"/>
    <w:rsid w:val="00D24308"/>
    <w:rsid w:val="00D24845"/>
    <w:rsid w:val="00D24FC6"/>
    <w:rsid w:val="00D2549D"/>
    <w:rsid w:val="00D36238"/>
    <w:rsid w:val="00D56F35"/>
    <w:rsid w:val="00D60FE7"/>
    <w:rsid w:val="00D663DD"/>
    <w:rsid w:val="00D706A2"/>
    <w:rsid w:val="00D77C97"/>
    <w:rsid w:val="00D77F4A"/>
    <w:rsid w:val="00D800F0"/>
    <w:rsid w:val="00D80CD1"/>
    <w:rsid w:val="00D81726"/>
    <w:rsid w:val="00D92D38"/>
    <w:rsid w:val="00DA2AE1"/>
    <w:rsid w:val="00DA4E96"/>
    <w:rsid w:val="00DA5B3E"/>
    <w:rsid w:val="00DD3C7A"/>
    <w:rsid w:val="00DD48AE"/>
    <w:rsid w:val="00DE0537"/>
    <w:rsid w:val="00E00752"/>
    <w:rsid w:val="00E02A11"/>
    <w:rsid w:val="00E34F60"/>
    <w:rsid w:val="00E40046"/>
    <w:rsid w:val="00E51AE6"/>
    <w:rsid w:val="00E71703"/>
    <w:rsid w:val="00E74AD3"/>
    <w:rsid w:val="00E94005"/>
    <w:rsid w:val="00EB5CDA"/>
    <w:rsid w:val="00EB5ED7"/>
    <w:rsid w:val="00EB69F7"/>
    <w:rsid w:val="00EC2FB9"/>
    <w:rsid w:val="00EE2C88"/>
    <w:rsid w:val="00EF745C"/>
    <w:rsid w:val="00F0027D"/>
    <w:rsid w:val="00F02F07"/>
    <w:rsid w:val="00F21BB2"/>
    <w:rsid w:val="00F265DE"/>
    <w:rsid w:val="00F41171"/>
    <w:rsid w:val="00F46CD5"/>
    <w:rsid w:val="00F54676"/>
    <w:rsid w:val="00F55D0F"/>
    <w:rsid w:val="00F610DB"/>
    <w:rsid w:val="00F620C9"/>
    <w:rsid w:val="00F70500"/>
    <w:rsid w:val="00F70ACC"/>
    <w:rsid w:val="00FB693B"/>
    <w:rsid w:val="00FC4E76"/>
    <w:rsid w:val="00FC69C9"/>
    <w:rsid w:val="00FD7019"/>
    <w:rsid w:val="00FE00E0"/>
    <w:rsid w:val="00FE3728"/>
    <w:rsid w:val="00FF7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81726"/>
    <w:rPr>
      <w:color w:val="0000FF"/>
      <w:u w:val="single"/>
    </w:rPr>
  </w:style>
  <w:style w:type="character" w:styleId="a5">
    <w:name w:val="Strong"/>
    <w:basedOn w:val="a0"/>
    <w:uiPriority w:val="22"/>
    <w:qFormat/>
    <w:rsid w:val="003D68D9"/>
    <w:rPr>
      <w:b/>
      <w:bCs/>
    </w:rPr>
  </w:style>
  <w:style w:type="paragraph" w:styleId="a6">
    <w:name w:val="List Paragraph"/>
    <w:basedOn w:val="a"/>
    <w:uiPriority w:val="34"/>
    <w:qFormat/>
    <w:rsid w:val="00FD7019"/>
    <w:pPr>
      <w:ind w:left="720"/>
      <w:contextualSpacing/>
    </w:pPr>
  </w:style>
  <w:style w:type="paragraph" w:customStyle="1" w:styleId="ParagraphStyle">
    <w:name w:val="Paragraph Style"/>
    <w:rsid w:val="00956D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444F4E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ConsPlusNonformat">
    <w:name w:val="ConsPlusNonformat"/>
    <w:uiPriority w:val="99"/>
    <w:rsid w:val="00AA428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basedOn w:val="a"/>
    <w:rsid w:val="00EB5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1"/>
    <w:qFormat/>
    <w:rsid w:val="00390533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390533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70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700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tcelevie_programm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andia.ru/text/category/innovatcionnaya_deyatelmznostmz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2465FD-C8BA-4CF8-B21A-A3AF579D2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25</Pages>
  <Words>8495</Words>
  <Characters>48428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Детский сад</dc:creator>
  <cp:lastModifiedBy>Детский сад</cp:lastModifiedBy>
  <cp:revision>265</cp:revision>
  <cp:lastPrinted>2023-06-06T10:29:00Z</cp:lastPrinted>
  <dcterms:created xsi:type="dcterms:W3CDTF">2023-06-01T11:24:00Z</dcterms:created>
  <dcterms:modified xsi:type="dcterms:W3CDTF">2023-06-07T06:20:00Z</dcterms:modified>
</cp:coreProperties>
</file>